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C8CDB3" w14:textId="133C0503" w:rsidR="00CE0A03" w:rsidRPr="005E3602" w:rsidRDefault="00C41435" w:rsidP="00C41435">
      <w:pPr>
        <w:tabs>
          <w:tab w:val="left" w:pos="1200"/>
        </w:tabs>
        <w:rPr>
          <w:rFonts w:asciiTheme="majorHAnsi" w:hAnsiTheme="majorHAnsi"/>
          <w:sz w:val="22"/>
          <w:szCs w:val="22"/>
        </w:rPr>
      </w:pPr>
      <w:r w:rsidRPr="005E3602">
        <w:rPr>
          <w:rFonts w:asciiTheme="majorHAnsi" w:hAnsiTheme="majorHAnsi"/>
          <w:sz w:val="22"/>
          <w:szCs w:val="22"/>
        </w:rPr>
        <w:tab/>
      </w:r>
    </w:p>
    <w:p w14:paraId="7388203E" w14:textId="77777777" w:rsidR="00C41435" w:rsidRPr="005E3602" w:rsidRDefault="00C41435" w:rsidP="00C41435">
      <w:pPr>
        <w:tabs>
          <w:tab w:val="left" w:pos="1200"/>
        </w:tabs>
        <w:rPr>
          <w:rFonts w:asciiTheme="majorHAnsi" w:hAnsiTheme="majorHAnsi"/>
          <w:sz w:val="22"/>
          <w:szCs w:val="22"/>
        </w:rPr>
      </w:pPr>
    </w:p>
    <w:p w14:paraId="4849F105" w14:textId="77777777" w:rsidR="00C41435" w:rsidRPr="005E3602" w:rsidRDefault="00C41435" w:rsidP="00C41435">
      <w:pPr>
        <w:tabs>
          <w:tab w:val="left" w:pos="1200"/>
        </w:tabs>
        <w:rPr>
          <w:rFonts w:asciiTheme="majorHAnsi" w:hAnsiTheme="majorHAnsi"/>
          <w:sz w:val="22"/>
          <w:szCs w:val="22"/>
        </w:rPr>
      </w:pPr>
    </w:p>
    <w:p w14:paraId="57B02874" w14:textId="77777777" w:rsidR="00C41435" w:rsidRPr="005E3602" w:rsidRDefault="00C41435" w:rsidP="00C41435">
      <w:pPr>
        <w:tabs>
          <w:tab w:val="left" w:pos="1200"/>
        </w:tabs>
        <w:rPr>
          <w:rFonts w:asciiTheme="majorHAnsi" w:hAnsiTheme="majorHAnsi"/>
          <w:sz w:val="22"/>
          <w:szCs w:val="22"/>
        </w:rPr>
      </w:pPr>
    </w:p>
    <w:p w14:paraId="1C0CC99A" w14:textId="77777777" w:rsidR="00C41435" w:rsidRPr="005E3602" w:rsidRDefault="00C41435" w:rsidP="00D9474D">
      <w:pPr>
        <w:tabs>
          <w:tab w:val="left" w:pos="1200"/>
        </w:tabs>
        <w:rPr>
          <w:rFonts w:asciiTheme="majorHAnsi" w:hAnsiTheme="majorHAnsi"/>
          <w:sz w:val="22"/>
          <w:szCs w:val="22"/>
        </w:rPr>
      </w:pPr>
    </w:p>
    <w:p w14:paraId="7194E359" w14:textId="77777777" w:rsidR="007F52D8" w:rsidRPr="005E3602" w:rsidRDefault="007F52D8" w:rsidP="00D9474D">
      <w:pPr>
        <w:tabs>
          <w:tab w:val="left" w:pos="1200"/>
        </w:tabs>
        <w:rPr>
          <w:rFonts w:asciiTheme="majorHAnsi" w:hAnsiTheme="majorHAnsi"/>
          <w:sz w:val="22"/>
          <w:szCs w:val="22"/>
        </w:rPr>
      </w:pPr>
    </w:p>
    <w:p w14:paraId="356237EB" w14:textId="77777777" w:rsidR="005E3602" w:rsidRPr="005E3602" w:rsidRDefault="005E3602" w:rsidP="005E3602">
      <w:pPr>
        <w:jc w:val="center"/>
        <w:rPr>
          <w:rFonts w:asciiTheme="majorHAnsi" w:hAnsiTheme="majorHAnsi"/>
          <w:b/>
          <w:sz w:val="22"/>
          <w:szCs w:val="22"/>
          <w:u w:val="single"/>
        </w:rPr>
      </w:pPr>
      <w:bookmarkStart w:id="0" w:name="_GoBack"/>
      <w:bookmarkEnd w:id="0"/>
    </w:p>
    <w:p w14:paraId="2C4FA61A" w14:textId="77777777" w:rsidR="005E3602" w:rsidRDefault="005E3602" w:rsidP="005E3602">
      <w:pPr>
        <w:jc w:val="center"/>
        <w:rPr>
          <w:rFonts w:asciiTheme="majorHAnsi" w:hAnsiTheme="majorHAnsi"/>
          <w:b/>
          <w:sz w:val="28"/>
          <w:szCs w:val="22"/>
          <w:u w:val="single"/>
        </w:rPr>
      </w:pPr>
      <w:r w:rsidRPr="00B31AB8">
        <w:rPr>
          <w:rFonts w:asciiTheme="majorHAnsi" w:hAnsiTheme="majorHAnsi"/>
          <w:b/>
          <w:sz w:val="28"/>
          <w:szCs w:val="22"/>
          <w:u w:val="single"/>
        </w:rPr>
        <w:t>DISABLED TICKET POLICY</w:t>
      </w:r>
    </w:p>
    <w:p w14:paraId="7983381F" w14:textId="77777777" w:rsidR="00CD61AC" w:rsidRPr="00B31AB8" w:rsidRDefault="00CD61AC" w:rsidP="005E3602">
      <w:pPr>
        <w:jc w:val="center"/>
        <w:rPr>
          <w:rFonts w:asciiTheme="majorHAnsi" w:hAnsiTheme="majorHAnsi"/>
          <w:b/>
          <w:sz w:val="28"/>
          <w:szCs w:val="22"/>
          <w:u w:val="single"/>
        </w:rPr>
      </w:pPr>
    </w:p>
    <w:p w14:paraId="06A3EDD1" w14:textId="77777777" w:rsidR="005E3602" w:rsidRPr="005E3602" w:rsidRDefault="005E3602" w:rsidP="005E3602">
      <w:pPr>
        <w:jc w:val="center"/>
        <w:rPr>
          <w:rFonts w:asciiTheme="majorHAnsi" w:hAnsiTheme="majorHAnsi"/>
          <w:b/>
          <w:sz w:val="22"/>
          <w:szCs w:val="22"/>
          <w:u w:val="single"/>
        </w:rPr>
      </w:pPr>
    </w:p>
    <w:p w14:paraId="3F0265E7" w14:textId="77777777" w:rsidR="00CD61AC" w:rsidRDefault="005E3602" w:rsidP="00CD61AC">
      <w:pPr>
        <w:jc w:val="center"/>
        <w:rPr>
          <w:rFonts w:asciiTheme="majorHAnsi" w:hAnsiTheme="majorHAnsi" w:cs="Tahoma"/>
          <w:b/>
          <w:szCs w:val="22"/>
          <w:lang w:val="en-IE"/>
        </w:rPr>
      </w:pPr>
      <w:r w:rsidRPr="00CD61AC">
        <w:rPr>
          <w:rFonts w:asciiTheme="majorHAnsi" w:hAnsiTheme="majorHAnsi" w:cs="Tahoma"/>
          <w:b/>
          <w:szCs w:val="22"/>
          <w:lang w:val="en-IE"/>
        </w:rPr>
        <w:t>Munster Branch IRFU Disabled Ticket Policy</w:t>
      </w:r>
      <w:r w:rsidR="00EF5668" w:rsidRPr="00CD61AC">
        <w:rPr>
          <w:rFonts w:asciiTheme="majorHAnsi" w:hAnsiTheme="majorHAnsi" w:cs="Tahoma"/>
          <w:b/>
          <w:szCs w:val="22"/>
          <w:lang w:val="en-IE"/>
        </w:rPr>
        <w:t xml:space="preserve"> </w:t>
      </w:r>
    </w:p>
    <w:p w14:paraId="2CACBAB3" w14:textId="77777777" w:rsidR="00CD61AC" w:rsidRPr="00CD61AC" w:rsidRDefault="00CD61AC" w:rsidP="00CD61AC">
      <w:pPr>
        <w:jc w:val="center"/>
        <w:rPr>
          <w:rFonts w:asciiTheme="majorHAnsi" w:hAnsiTheme="majorHAnsi" w:cs="Tahoma"/>
          <w:b/>
          <w:szCs w:val="22"/>
          <w:lang w:val="en-IE"/>
        </w:rPr>
      </w:pPr>
    </w:p>
    <w:p w14:paraId="1563261D" w14:textId="5A0C17D2" w:rsidR="005E3602" w:rsidRPr="00CD61AC" w:rsidRDefault="005E3602" w:rsidP="00CD61AC">
      <w:pPr>
        <w:jc w:val="center"/>
        <w:rPr>
          <w:rFonts w:asciiTheme="majorHAnsi" w:hAnsiTheme="majorHAnsi" w:cs="Tahoma"/>
          <w:b/>
          <w:szCs w:val="22"/>
          <w:u w:val="single"/>
          <w:lang w:val="en-IE"/>
        </w:rPr>
      </w:pPr>
      <w:r w:rsidRPr="00CD61AC">
        <w:rPr>
          <w:rFonts w:asciiTheme="majorHAnsi" w:hAnsiTheme="majorHAnsi" w:cs="Tahoma"/>
          <w:b/>
          <w:szCs w:val="22"/>
          <w:u w:val="single"/>
          <w:lang w:val="en-IE"/>
        </w:rPr>
        <w:t>Munster Rugby operates a disabled ticketing policy whereby:</w:t>
      </w:r>
    </w:p>
    <w:p w14:paraId="17B9F0DE" w14:textId="77777777" w:rsidR="005E3602" w:rsidRPr="005E3602" w:rsidRDefault="005E3602" w:rsidP="005E3602">
      <w:pPr>
        <w:rPr>
          <w:rFonts w:asciiTheme="majorHAnsi" w:hAnsiTheme="majorHAnsi"/>
          <w:sz w:val="22"/>
          <w:szCs w:val="22"/>
        </w:rPr>
      </w:pPr>
    </w:p>
    <w:p w14:paraId="535A2F51" w14:textId="2D676235" w:rsidR="005E3602" w:rsidRPr="00110610" w:rsidRDefault="005E3602" w:rsidP="00110610">
      <w:pPr>
        <w:pStyle w:val="ListParagraph"/>
        <w:numPr>
          <w:ilvl w:val="0"/>
          <w:numId w:val="11"/>
        </w:numPr>
        <w:rPr>
          <w:rFonts w:asciiTheme="majorHAnsi" w:hAnsiTheme="majorHAnsi" w:cstheme="minorHAnsi"/>
        </w:rPr>
      </w:pPr>
      <w:r w:rsidRPr="00110610">
        <w:rPr>
          <w:rFonts w:asciiTheme="majorHAnsi" w:hAnsiTheme="majorHAnsi" w:cstheme="minorHAnsi"/>
        </w:rPr>
        <w:t xml:space="preserve">A limited number of tickets in the designated disability areas at Thomond Park and </w:t>
      </w:r>
      <w:r w:rsidR="00822F07">
        <w:rPr>
          <w:rFonts w:asciiTheme="majorHAnsi" w:hAnsiTheme="majorHAnsi" w:cstheme="minorHAnsi"/>
        </w:rPr>
        <w:t>Irish Independent</w:t>
      </w:r>
      <w:r w:rsidRPr="00110610">
        <w:rPr>
          <w:rFonts w:asciiTheme="majorHAnsi" w:hAnsiTheme="majorHAnsi" w:cstheme="minorHAnsi"/>
        </w:rPr>
        <w:t xml:space="preserve"> Park are available on a first come first serve basis for any person who, because of his/her disability or impairment, is unable to use a seat in the stand or stand in the terrace (“Disabled Supporter”).  This policy does not apply to persons who are dependent on using wheelchairs and such persons should refer to Munster Rugby’s wheelchair ticketing policy.</w:t>
      </w:r>
    </w:p>
    <w:p w14:paraId="41856381" w14:textId="45DFF891" w:rsidR="005E3602" w:rsidRPr="00110610" w:rsidRDefault="005E3602" w:rsidP="00110610">
      <w:pPr>
        <w:pStyle w:val="ListParagraph"/>
        <w:numPr>
          <w:ilvl w:val="0"/>
          <w:numId w:val="11"/>
        </w:numPr>
        <w:rPr>
          <w:rFonts w:asciiTheme="majorHAnsi" w:hAnsiTheme="majorHAnsi" w:cstheme="minorHAnsi"/>
        </w:rPr>
      </w:pPr>
      <w:r w:rsidRPr="00110610">
        <w:rPr>
          <w:rFonts w:asciiTheme="majorHAnsi" w:hAnsiTheme="majorHAnsi" w:cstheme="minorHAnsi"/>
        </w:rPr>
        <w:t>An application for a disabled ticket should be submitted to the ticket office no later than 4 weeks before the date of the fixture which the Disabled Supporter would like to attend.  </w:t>
      </w:r>
    </w:p>
    <w:p w14:paraId="0364B440" w14:textId="017F4446" w:rsidR="005E3602" w:rsidRPr="00110610" w:rsidRDefault="005E3602" w:rsidP="00110610">
      <w:pPr>
        <w:pStyle w:val="ListParagraph"/>
        <w:numPr>
          <w:ilvl w:val="0"/>
          <w:numId w:val="11"/>
        </w:numPr>
        <w:rPr>
          <w:rFonts w:asciiTheme="majorHAnsi" w:hAnsiTheme="majorHAnsi" w:cstheme="minorHAnsi"/>
        </w:rPr>
      </w:pPr>
      <w:r w:rsidRPr="00110610">
        <w:rPr>
          <w:rFonts w:asciiTheme="majorHAnsi" w:hAnsiTheme="majorHAnsi" w:cstheme="minorHAnsi"/>
        </w:rPr>
        <w:t xml:space="preserve">The designated disability areas are located in the West Stand area of both Thomond Park Stadium and </w:t>
      </w:r>
      <w:r w:rsidR="00822F07">
        <w:rPr>
          <w:rFonts w:asciiTheme="majorHAnsi" w:hAnsiTheme="majorHAnsi" w:cstheme="minorHAnsi"/>
        </w:rPr>
        <w:t>Irish Independent</w:t>
      </w:r>
      <w:r w:rsidRPr="00110610">
        <w:rPr>
          <w:rFonts w:asciiTheme="majorHAnsi" w:hAnsiTheme="majorHAnsi" w:cstheme="minorHAnsi"/>
        </w:rPr>
        <w:t xml:space="preserve"> Park.</w:t>
      </w:r>
    </w:p>
    <w:p w14:paraId="10A30234" w14:textId="6B8F4929" w:rsidR="005E3602" w:rsidRPr="00110610" w:rsidRDefault="005E3602" w:rsidP="00110610">
      <w:pPr>
        <w:pStyle w:val="ListParagraph"/>
        <w:numPr>
          <w:ilvl w:val="0"/>
          <w:numId w:val="11"/>
        </w:numPr>
        <w:rPr>
          <w:rFonts w:asciiTheme="majorHAnsi" w:hAnsiTheme="majorHAnsi" w:cstheme="minorHAnsi"/>
        </w:rPr>
      </w:pPr>
      <w:r w:rsidRPr="00110610">
        <w:rPr>
          <w:rFonts w:asciiTheme="majorHAnsi" w:hAnsiTheme="majorHAnsi" w:cstheme="minorHAnsi"/>
        </w:rPr>
        <w:t>All applications should contain full contact details. Please complete the attached application form.</w:t>
      </w:r>
    </w:p>
    <w:p w14:paraId="618F2D24" w14:textId="16306FD8" w:rsidR="005E3602" w:rsidRPr="00110610" w:rsidRDefault="00FA5DCC" w:rsidP="00110610">
      <w:pPr>
        <w:pStyle w:val="ListParagraph"/>
        <w:numPr>
          <w:ilvl w:val="0"/>
          <w:numId w:val="11"/>
        </w:numPr>
        <w:rPr>
          <w:rFonts w:asciiTheme="majorHAnsi" w:hAnsiTheme="majorHAnsi" w:cstheme="minorHAnsi"/>
        </w:rPr>
      </w:pPr>
      <w:r w:rsidRPr="00110610">
        <w:rPr>
          <w:rFonts w:asciiTheme="majorHAnsi" w:hAnsiTheme="majorHAnsi" w:cstheme="minorHAnsi"/>
        </w:rPr>
        <w:t>Tickets are priced as Category B</w:t>
      </w:r>
      <w:r w:rsidR="005E3602" w:rsidRPr="00110610">
        <w:rPr>
          <w:rFonts w:asciiTheme="majorHAnsi" w:hAnsiTheme="majorHAnsi" w:cstheme="minorHAnsi"/>
        </w:rPr>
        <w:t xml:space="preserve"> tickets and include a free ticket for one assistant</w:t>
      </w:r>
    </w:p>
    <w:p w14:paraId="06F5808E" w14:textId="291C1495" w:rsidR="005E3602" w:rsidRPr="00110610" w:rsidRDefault="005E3602" w:rsidP="00110610">
      <w:pPr>
        <w:pStyle w:val="ListParagraph"/>
        <w:numPr>
          <w:ilvl w:val="0"/>
          <w:numId w:val="11"/>
        </w:numPr>
        <w:rPr>
          <w:rFonts w:asciiTheme="majorHAnsi" w:hAnsiTheme="majorHAnsi" w:cstheme="minorHAnsi"/>
        </w:rPr>
      </w:pPr>
      <w:r w:rsidRPr="00110610">
        <w:rPr>
          <w:rFonts w:asciiTheme="majorHAnsi" w:hAnsiTheme="majorHAnsi" w:cstheme="minorHAnsi"/>
        </w:rPr>
        <w:t>Each applicant will be notified no later than 2 weeks before the fixture whether or not he/she will receive a disabled ticket for that fixture.  </w:t>
      </w:r>
    </w:p>
    <w:p w14:paraId="386C40AA" w14:textId="1866A318" w:rsidR="005E3602" w:rsidRPr="00110610" w:rsidRDefault="005E3602" w:rsidP="00110610">
      <w:pPr>
        <w:pStyle w:val="ListParagraph"/>
        <w:numPr>
          <w:ilvl w:val="0"/>
          <w:numId w:val="11"/>
        </w:numPr>
        <w:rPr>
          <w:rFonts w:asciiTheme="majorHAnsi" w:hAnsiTheme="majorHAnsi" w:cstheme="minorHAnsi"/>
        </w:rPr>
      </w:pPr>
      <w:r w:rsidRPr="00110610">
        <w:rPr>
          <w:rFonts w:asciiTheme="majorHAnsi" w:hAnsiTheme="majorHAnsi" w:cstheme="minorHAnsi"/>
        </w:rPr>
        <w:t>Any Disabled Supporter who requires an assistant in order to view the event in safety and in comfort can apply for a complimentary assistant ticket who will also be seated in the designated disability area.  If the requirement for an assistant is not obvious, Munster Rugby will be entitled to ask for evidence of assistant necessity.  Assistants must be capable of supporting the Disabled Supporter’s needs in the event of an emergency.  Therefore, Munster Rugby recommends that assistants are aged 16 year</w:t>
      </w:r>
      <w:r w:rsidR="00FA5DCC" w:rsidRPr="00110610">
        <w:rPr>
          <w:rFonts w:asciiTheme="majorHAnsi" w:hAnsiTheme="majorHAnsi" w:cstheme="minorHAnsi"/>
        </w:rPr>
        <w:t>s</w:t>
      </w:r>
      <w:r w:rsidRPr="00110610">
        <w:rPr>
          <w:rFonts w:asciiTheme="majorHAnsi" w:hAnsiTheme="majorHAnsi" w:cstheme="minorHAnsi"/>
        </w:rPr>
        <w:t xml:space="preserve"> or older and are not infirm.</w:t>
      </w:r>
    </w:p>
    <w:p w14:paraId="7BDAD6C7" w14:textId="77777777" w:rsidR="00110610" w:rsidRDefault="005E3602" w:rsidP="005E3602">
      <w:pPr>
        <w:pStyle w:val="ListParagraph"/>
        <w:numPr>
          <w:ilvl w:val="0"/>
          <w:numId w:val="11"/>
        </w:numPr>
        <w:rPr>
          <w:rFonts w:asciiTheme="majorHAnsi" w:hAnsiTheme="majorHAnsi" w:cstheme="minorHAnsi"/>
        </w:rPr>
      </w:pPr>
      <w:r w:rsidRPr="00110610">
        <w:rPr>
          <w:rFonts w:asciiTheme="majorHAnsi" w:hAnsiTheme="majorHAnsi" w:cstheme="minorHAnsi"/>
        </w:rPr>
        <w:t>Tickets and all relevant entry information will be distributed to each successful applicant on r</w:t>
      </w:r>
      <w:r w:rsidR="00110610">
        <w:rPr>
          <w:rFonts w:asciiTheme="majorHAnsi" w:hAnsiTheme="majorHAnsi" w:cstheme="minorHAnsi"/>
        </w:rPr>
        <w:t>eceipt of full payment.</w:t>
      </w:r>
    </w:p>
    <w:p w14:paraId="4E484CCB" w14:textId="77777777" w:rsidR="00110610" w:rsidRDefault="005E3602" w:rsidP="005E3602">
      <w:pPr>
        <w:pStyle w:val="ListParagraph"/>
        <w:numPr>
          <w:ilvl w:val="0"/>
          <w:numId w:val="11"/>
        </w:numPr>
        <w:rPr>
          <w:rFonts w:asciiTheme="majorHAnsi" w:hAnsiTheme="majorHAnsi" w:cstheme="minorHAnsi"/>
        </w:rPr>
      </w:pPr>
      <w:r w:rsidRPr="00110610">
        <w:rPr>
          <w:rFonts w:asciiTheme="majorHAnsi" w:hAnsiTheme="majorHAnsi" w:cstheme="minorHAnsi"/>
        </w:rPr>
        <w:t>A disabled person can choose not to sit in the designated disabled area</w:t>
      </w:r>
      <w:r w:rsidR="00FA5DCC" w:rsidRPr="00110610">
        <w:rPr>
          <w:rFonts w:asciiTheme="majorHAnsi" w:hAnsiTheme="majorHAnsi" w:cstheme="minorHAnsi"/>
        </w:rPr>
        <w:t>. H</w:t>
      </w:r>
      <w:r w:rsidRPr="00110610">
        <w:rPr>
          <w:rFonts w:asciiTheme="majorHAnsi" w:hAnsiTheme="majorHAnsi" w:cstheme="minorHAnsi"/>
        </w:rPr>
        <w:t>owever</w:t>
      </w:r>
      <w:r w:rsidR="00FA5DCC" w:rsidRPr="00110610">
        <w:rPr>
          <w:rFonts w:asciiTheme="majorHAnsi" w:hAnsiTheme="majorHAnsi" w:cstheme="minorHAnsi"/>
        </w:rPr>
        <w:t>,</w:t>
      </w:r>
      <w:r w:rsidRPr="00110610">
        <w:rPr>
          <w:rFonts w:asciiTheme="majorHAnsi" w:hAnsiTheme="majorHAnsi" w:cstheme="minorHAnsi"/>
        </w:rPr>
        <w:t xml:space="preserve"> the individual will forfeit the entitled related assistant ticket.</w:t>
      </w:r>
    </w:p>
    <w:p w14:paraId="2B348428" w14:textId="46B6F571" w:rsidR="00110610" w:rsidRPr="00110610" w:rsidRDefault="005E3602" w:rsidP="005E3602">
      <w:pPr>
        <w:pStyle w:val="ListParagraph"/>
        <w:numPr>
          <w:ilvl w:val="0"/>
          <w:numId w:val="11"/>
        </w:numPr>
        <w:rPr>
          <w:rFonts w:asciiTheme="majorHAnsi" w:hAnsiTheme="majorHAnsi" w:cstheme="minorHAnsi"/>
        </w:rPr>
      </w:pPr>
      <w:r w:rsidRPr="00110610">
        <w:rPr>
          <w:rFonts w:asciiTheme="majorHAnsi" w:hAnsiTheme="majorHAnsi" w:cstheme="minorHAnsi"/>
        </w:rPr>
        <w:t>Where disability is not obvious, Munster Rugby reserves the right to request proof of disability. Such proof may include:</w:t>
      </w:r>
    </w:p>
    <w:p w14:paraId="55030E63" w14:textId="52A979DA" w:rsidR="005E3602" w:rsidRPr="00110610" w:rsidRDefault="005E3602" w:rsidP="00110610">
      <w:pPr>
        <w:pStyle w:val="ListParagraph"/>
        <w:numPr>
          <w:ilvl w:val="0"/>
          <w:numId w:val="10"/>
        </w:numPr>
        <w:rPr>
          <w:rFonts w:asciiTheme="majorHAnsi" w:hAnsiTheme="majorHAnsi" w:cstheme="minorHAnsi"/>
        </w:rPr>
      </w:pPr>
      <w:r w:rsidRPr="00110610">
        <w:rPr>
          <w:rFonts w:asciiTheme="majorHAnsi" w:hAnsiTheme="majorHAnsi" w:cstheme="minorHAnsi"/>
        </w:rPr>
        <w:t>A copy of the Disabled Supporter’s disabled parking card as issued by the Disabled drivers association</w:t>
      </w:r>
    </w:p>
    <w:p w14:paraId="099D55AD" w14:textId="41C3D24C" w:rsidR="005E3602" w:rsidRPr="00110610" w:rsidRDefault="005E3602" w:rsidP="00110610">
      <w:pPr>
        <w:pStyle w:val="ListParagraph"/>
        <w:numPr>
          <w:ilvl w:val="0"/>
          <w:numId w:val="10"/>
        </w:numPr>
        <w:rPr>
          <w:rFonts w:asciiTheme="majorHAnsi" w:hAnsiTheme="majorHAnsi"/>
        </w:rPr>
      </w:pPr>
      <w:r w:rsidRPr="00110610">
        <w:rPr>
          <w:rFonts w:asciiTheme="majorHAnsi" w:hAnsiTheme="majorHAnsi" w:cstheme="minorHAnsi"/>
        </w:rPr>
        <w:t xml:space="preserve">A personal letter from the Disabled Supporter’s GP         </w:t>
      </w:r>
    </w:p>
    <w:p w14:paraId="10678F3F" w14:textId="77777777" w:rsidR="00110610" w:rsidRDefault="00110610" w:rsidP="00110610">
      <w:pPr>
        <w:rPr>
          <w:rFonts w:asciiTheme="majorHAnsi" w:hAnsiTheme="majorHAnsi"/>
        </w:rPr>
      </w:pPr>
    </w:p>
    <w:p w14:paraId="6A7612BD" w14:textId="77777777" w:rsidR="00110610" w:rsidRDefault="00110610" w:rsidP="00110610">
      <w:pPr>
        <w:rPr>
          <w:rFonts w:asciiTheme="majorHAnsi" w:hAnsiTheme="majorHAnsi"/>
        </w:rPr>
      </w:pPr>
    </w:p>
    <w:p w14:paraId="4EB9DE36" w14:textId="77777777" w:rsidR="00110610" w:rsidRDefault="00110610" w:rsidP="00110610">
      <w:pPr>
        <w:rPr>
          <w:rFonts w:asciiTheme="majorHAnsi" w:hAnsiTheme="majorHAnsi"/>
        </w:rPr>
      </w:pPr>
    </w:p>
    <w:p w14:paraId="4B8E99A1" w14:textId="77777777" w:rsidR="00110610" w:rsidRDefault="00110610" w:rsidP="00110610">
      <w:pPr>
        <w:rPr>
          <w:rFonts w:asciiTheme="majorHAnsi" w:hAnsiTheme="majorHAnsi"/>
        </w:rPr>
      </w:pPr>
    </w:p>
    <w:p w14:paraId="38A8916D" w14:textId="77777777" w:rsidR="00110610" w:rsidRDefault="00110610" w:rsidP="00110610">
      <w:pPr>
        <w:rPr>
          <w:rFonts w:asciiTheme="majorHAnsi" w:hAnsiTheme="majorHAnsi"/>
        </w:rPr>
      </w:pPr>
    </w:p>
    <w:p w14:paraId="35DFD791" w14:textId="77777777" w:rsidR="00110610" w:rsidRDefault="00110610" w:rsidP="00110610">
      <w:pPr>
        <w:rPr>
          <w:rFonts w:asciiTheme="majorHAnsi" w:hAnsiTheme="majorHAnsi"/>
        </w:rPr>
      </w:pPr>
    </w:p>
    <w:p w14:paraId="675DAEC3" w14:textId="77777777" w:rsidR="00110610" w:rsidRPr="00110610" w:rsidRDefault="00110610" w:rsidP="00110610">
      <w:pPr>
        <w:rPr>
          <w:rFonts w:asciiTheme="majorHAnsi" w:hAnsiTheme="majorHAnsi"/>
        </w:rPr>
      </w:pPr>
    </w:p>
    <w:p w14:paraId="7358EA97" w14:textId="77777777" w:rsidR="00110610" w:rsidRDefault="00110610" w:rsidP="005E3602">
      <w:pPr>
        <w:jc w:val="center"/>
        <w:rPr>
          <w:rFonts w:asciiTheme="majorHAnsi" w:hAnsiTheme="majorHAnsi"/>
          <w:b/>
          <w:sz w:val="22"/>
          <w:szCs w:val="22"/>
          <w:u w:val="single"/>
        </w:rPr>
      </w:pPr>
    </w:p>
    <w:p w14:paraId="352C8E01" w14:textId="77777777" w:rsidR="00110610" w:rsidRDefault="00110610" w:rsidP="005E3602">
      <w:pPr>
        <w:jc w:val="center"/>
        <w:rPr>
          <w:rFonts w:asciiTheme="majorHAnsi" w:hAnsiTheme="majorHAnsi"/>
          <w:b/>
          <w:sz w:val="22"/>
          <w:szCs w:val="22"/>
          <w:u w:val="single"/>
        </w:rPr>
      </w:pPr>
    </w:p>
    <w:p w14:paraId="4A18EB9C" w14:textId="767ADC0A" w:rsidR="00EF5668" w:rsidRDefault="005E3602" w:rsidP="005E3602">
      <w:pPr>
        <w:jc w:val="center"/>
        <w:rPr>
          <w:rFonts w:asciiTheme="majorHAnsi" w:hAnsiTheme="majorHAnsi"/>
          <w:b/>
          <w:sz w:val="28"/>
          <w:szCs w:val="22"/>
          <w:u w:val="single"/>
        </w:rPr>
      </w:pPr>
      <w:r w:rsidRPr="00110610">
        <w:rPr>
          <w:rFonts w:asciiTheme="majorHAnsi" w:hAnsiTheme="majorHAnsi"/>
          <w:b/>
          <w:sz w:val="28"/>
          <w:szCs w:val="22"/>
          <w:u w:val="single"/>
        </w:rPr>
        <w:t>Ap</w:t>
      </w:r>
      <w:r w:rsidR="00EF5668">
        <w:rPr>
          <w:rFonts w:asciiTheme="majorHAnsi" w:hAnsiTheme="majorHAnsi"/>
          <w:b/>
          <w:sz w:val="28"/>
          <w:szCs w:val="22"/>
          <w:u w:val="single"/>
        </w:rPr>
        <w:t>plication for Disabled Tickets a</w:t>
      </w:r>
      <w:r w:rsidRPr="00110610">
        <w:rPr>
          <w:rFonts w:asciiTheme="majorHAnsi" w:hAnsiTheme="majorHAnsi"/>
          <w:b/>
          <w:sz w:val="28"/>
          <w:szCs w:val="22"/>
          <w:u w:val="single"/>
        </w:rPr>
        <w:t xml:space="preserve">t </w:t>
      </w:r>
    </w:p>
    <w:p w14:paraId="73EC77E1" w14:textId="391390F8" w:rsidR="005E3602" w:rsidRPr="00110610" w:rsidRDefault="005E3602" w:rsidP="005E3602">
      <w:pPr>
        <w:jc w:val="center"/>
        <w:rPr>
          <w:rFonts w:asciiTheme="majorHAnsi" w:hAnsiTheme="majorHAnsi"/>
          <w:b/>
          <w:sz w:val="28"/>
          <w:szCs w:val="22"/>
          <w:u w:val="single"/>
        </w:rPr>
      </w:pPr>
      <w:r w:rsidRPr="00110610">
        <w:rPr>
          <w:rFonts w:asciiTheme="majorHAnsi" w:hAnsiTheme="majorHAnsi"/>
          <w:b/>
          <w:sz w:val="28"/>
          <w:szCs w:val="22"/>
          <w:u w:val="single"/>
        </w:rPr>
        <w:t xml:space="preserve">Thomond Park </w:t>
      </w:r>
      <w:r w:rsidR="00EF5668">
        <w:rPr>
          <w:rFonts w:asciiTheme="majorHAnsi" w:hAnsiTheme="majorHAnsi"/>
          <w:b/>
          <w:sz w:val="28"/>
          <w:szCs w:val="22"/>
          <w:u w:val="single"/>
        </w:rPr>
        <w:t>Stadium</w:t>
      </w:r>
      <w:r w:rsidRPr="00110610">
        <w:rPr>
          <w:rFonts w:asciiTheme="majorHAnsi" w:hAnsiTheme="majorHAnsi"/>
          <w:b/>
          <w:sz w:val="28"/>
          <w:szCs w:val="22"/>
          <w:u w:val="single"/>
        </w:rPr>
        <w:t>/</w:t>
      </w:r>
      <w:r w:rsidR="00822F07">
        <w:rPr>
          <w:rFonts w:asciiTheme="majorHAnsi" w:hAnsiTheme="majorHAnsi"/>
          <w:b/>
          <w:sz w:val="28"/>
          <w:szCs w:val="22"/>
          <w:u w:val="single"/>
        </w:rPr>
        <w:t>Irish Independent</w:t>
      </w:r>
      <w:r w:rsidRPr="00110610">
        <w:rPr>
          <w:rFonts w:asciiTheme="majorHAnsi" w:hAnsiTheme="majorHAnsi"/>
          <w:b/>
          <w:sz w:val="28"/>
          <w:szCs w:val="22"/>
          <w:u w:val="single"/>
        </w:rPr>
        <w:t xml:space="preserve"> Park</w:t>
      </w:r>
    </w:p>
    <w:p w14:paraId="09508C77" w14:textId="77777777" w:rsidR="00110610" w:rsidRPr="005E3602" w:rsidRDefault="00110610" w:rsidP="005E3602">
      <w:pPr>
        <w:jc w:val="center"/>
        <w:rPr>
          <w:rFonts w:asciiTheme="majorHAnsi" w:hAnsiTheme="majorHAnsi"/>
          <w:b/>
          <w:sz w:val="22"/>
          <w:szCs w:val="22"/>
          <w:u w:val="single"/>
        </w:rPr>
      </w:pPr>
    </w:p>
    <w:p w14:paraId="51BFEF1E" w14:textId="7140B3F4" w:rsidR="005E3602" w:rsidRDefault="005E3602" w:rsidP="005E3602">
      <w:pPr>
        <w:rPr>
          <w:rFonts w:asciiTheme="majorHAnsi" w:hAnsiTheme="majorHAnsi"/>
          <w:sz w:val="22"/>
          <w:szCs w:val="22"/>
        </w:rPr>
      </w:pPr>
      <w:r w:rsidRPr="005E3602">
        <w:rPr>
          <w:rFonts w:asciiTheme="majorHAnsi" w:hAnsiTheme="majorHAnsi"/>
          <w:sz w:val="22"/>
          <w:szCs w:val="22"/>
        </w:rPr>
        <w:t xml:space="preserve">All applications can be sent to </w:t>
      </w:r>
      <w:r w:rsidR="00822F07" w:rsidRPr="008E71F1">
        <w:rPr>
          <w:rFonts w:asciiTheme="majorHAnsi" w:hAnsiTheme="majorHAnsi"/>
          <w:sz w:val="22"/>
          <w:szCs w:val="22"/>
          <w:lang w:val="en-IE"/>
        </w:rPr>
        <w:t xml:space="preserve">Munster Rugby Ticket Office, </w:t>
      </w:r>
      <w:r w:rsidR="00822F07">
        <w:rPr>
          <w:rFonts w:asciiTheme="majorHAnsi" w:hAnsiTheme="majorHAnsi"/>
          <w:sz w:val="22"/>
          <w:szCs w:val="22"/>
          <w:lang w:val="en-IE"/>
        </w:rPr>
        <w:t xml:space="preserve">Thomond Park Stadium, Old </w:t>
      </w:r>
      <w:proofErr w:type="spellStart"/>
      <w:r w:rsidR="00822F07">
        <w:rPr>
          <w:rFonts w:asciiTheme="majorHAnsi" w:hAnsiTheme="majorHAnsi"/>
          <w:sz w:val="22"/>
          <w:szCs w:val="22"/>
          <w:lang w:val="en-IE"/>
        </w:rPr>
        <w:t>Cratloe</w:t>
      </w:r>
      <w:proofErr w:type="spellEnd"/>
      <w:r w:rsidR="00822F07">
        <w:rPr>
          <w:rFonts w:asciiTheme="majorHAnsi" w:hAnsiTheme="majorHAnsi"/>
          <w:sz w:val="22"/>
          <w:szCs w:val="22"/>
          <w:lang w:val="en-IE"/>
        </w:rPr>
        <w:t xml:space="preserve"> road, Limerick, V94 XWK5 </w:t>
      </w:r>
      <w:r w:rsidRPr="005E3602">
        <w:rPr>
          <w:rFonts w:asciiTheme="majorHAnsi" w:hAnsiTheme="majorHAnsi"/>
          <w:sz w:val="22"/>
          <w:szCs w:val="22"/>
        </w:rPr>
        <w:t xml:space="preserve">or emailed to </w:t>
      </w:r>
      <w:hyperlink r:id="rId8" w:history="1">
        <w:r w:rsidR="00110610" w:rsidRPr="00B26D1B">
          <w:rPr>
            <w:rStyle w:val="Hyperlink"/>
            <w:rFonts w:asciiTheme="majorHAnsi" w:hAnsiTheme="majorHAnsi"/>
            <w:sz w:val="22"/>
            <w:szCs w:val="22"/>
          </w:rPr>
          <w:t>tickets@munsterrugby.ie</w:t>
        </w:r>
      </w:hyperlink>
    </w:p>
    <w:p w14:paraId="72296B5F" w14:textId="77777777" w:rsidR="00110610" w:rsidRPr="005E3602" w:rsidRDefault="00110610" w:rsidP="005E3602">
      <w:pPr>
        <w:rPr>
          <w:rFonts w:asciiTheme="majorHAnsi" w:hAnsiTheme="majorHAnsi"/>
          <w:sz w:val="22"/>
          <w:szCs w:val="22"/>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71"/>
        <w:gridCol w:w="6045"/>
      </w:tblGrid>
      <w:tr w:rsidR="005E3602" w:rsidRPr="005E3602" w14:paraId="452847F7" w14:textId="77777777" w:rsidTr="00EF5668">
        <w:trPr>
          <w:trHeight w:val="510"/>
        </w:trPr>
        <w:tc>
          <w:tcPr>
            <w:tcW w:w="2497" w:type="dxa"/>
            <w:vAlign w:val="center"/>
          </w:tcPr>
          <w:p w14:paraId="4B453FD1" w14:textId="77777777" w:rsidR="005E3602" w:rsidRPr="005E3602" w:rsidRDefault="005E3602" w:rsidP="00EF5668">
            <w:pPr>
              <w:rPr>
                <w:rFonts w:asciiTheme="majorHAnsi" w:hAnsiTheme="majorHAnsi"/>
                <w:b/>
                <w:sz w:val="22"/>
                <w:szCs w:val="22"/>
              </w:rPr>
            </w:pPr>
            <w:r w:rsidRPr="005E3602">
              <w:rPr>
                <w:rFonts w:asciiTheme="majorHAnsi" w:hAnsiTheme="majorHAnsi"/>
                <w:b/>
                <w:sz w:val="22"/>
                <w:szCs w:val="22"/>
              </w:rPr>
              <w:t>Game Requested</w:t>
            </w:r>
          </w:p>
        </w:tc>
        <w:tc>
          <w:tcPr>
            <w:tcW w:w="6745" w:type="dxa"/>
            <w:vAlign w:val="center"/>
          </w:tcPr>
          <w:p w14:paraId="3AAE20AC" w14:textId="77777777" w:rsidR="005E3602" w:rsidRPr="005E3602" w:rsidRDefault="005E3602" w:rsidP="00EF5668">
            <w:pPr>
              <w:rPr>
                <w:rFonts w:asciiTheme="majorHAnsi" w:hAnsiTheme="majorHAnsi"/>
                <w:sz w:val="22"/>
                <w:szCs w:val="22"/>
                <w:u w:val="single"/>
              </w:rPr>
            </w:pPr>
          </w:p>
        </w:tc>
      </w:tr>
      <w:tr w:rsidR="005E3602" w:rsidRPr="005E3602" w14:paraId="5B0849E7" w14:textId="77777777" w:rsidTr="00EF5668">
        <w:trPr>
          <w:trHeight w:val="510"/>
        </w:trPr>
        <w:tc>
          <w:tcPr>
            <w:tcW w:w="2497" w:type="dxa"/>
            <w:vAlign w:val="center"/>
          </w:tcPr>
          <w:p w14:paraId="355DB4A2" w14:textId="77777777" w:rsidR="005E3602" w:rsidRPr="005E3602" w:rsidRDefault="005E3602" w:rsidP="00EF5668">
            <w:pPr>
              <w:rPr>
                <w:rFonts w:asciiTheme="majorHAnsi" w:hAnsiTheme="majorHAnsi"/>
                <w:b/>
                <w:sz w:val="22"/>
                <w:szCs w:val="22"/>
              </w:rPr>
            </w:pPr>
            <w:r w:rsidRPr="005E3602">
              <w:rPr>
                <w:rFonts w:asciiTheme="majorHAnsi" w:hAnsiTheme="majorHAnsi"/>
                <w:b/>
                <w:sz w:val="22"/>
                <w:szCs w:val="22"/>
              </w:rPr>
              <w:t>Venue</w:t>
            </w:r>
          </w:p>
        </w:tc>
        <w:tc>
          <w:tcPr>
            <w:tcW w:w="6745" w:type="dxa"/>
            <w:vAlign w:val="center"/>
          </w:tcPr>
          <w:p w14:paraId="66E785E3" w14:textId="77777777" w:rsidR="005E3602" w:rsidRPr="005E3602" w:rsidRDefault="005E3602" w:rsidP="00EF5668">
            <w:pPr>
              <w:rPr>
                <w:rFonts w:asciiTheme="majorHAnsi" w:hAnsiTheme="majorHAnsi"/>
                <w:sz w:val="22"/>
                <w:szCs w:val="22"/>
                <w:u w:val="single"/>
              </w:rPr>
            </w:pPr>
          </w:p>
        </w:tc>
      </w:tr>
      <w:tr w:rsidR="005E3602" w:rsidRPr="005E3602" w14:paraId="3A68501B" w14:textId="77777777" w:rsidTr="00EF5668">
        <w:trPr>
          <w:trHeight w:val="510"/>
        </w:trPr>
        <w:tc>
          <w:tcPr>
            <w:tcW w:w="2497" w:type="dxa"/>
            <w:vAlign w:val="center"/>
          </w:tcPr>
          <w:p w14:paraId="68080718" w14:textId="77777777" w:rsidR="005E3602" w:rsidRPr="005E3602" w:rsidRDefault="005E3602" w:rsidP="00EF5668">
            <w:pPr>
              <w:rPr>
                <w:rFonts w:asciiTheme="majorHAnsi" w:hAnsiTheme="majorHAnsi"/>
                <w:b/>
                <w:sz w:val="22"/>
                <w:szCs w:val="22"/>
              </w:rPr>
            </w:pPr>
            <w:r w:rsidRPr="005E3602">
              <w:rPr>
                <w:rFonts w:asciiTheme="majorHAnsi" w:hAnsiTheme="majorHAnsi"/>
                <w:b/>
                <w:sz w:val="22"/>
                <w:szCs w:val="22"/>
              </w:rPr>
              <w:t>Name of Applicant</w:t>
            </w:r>
          </w:p>
        </w:tc>
        <w:tc>
          <w:tcPr>
            <w:tcW w:w="6745" w:type="dxa"/>
            <w:vAlign w:val="center"/>
          </w:tcPr>
          <w:p w14:paraId="17051E4E" w14:textId="77777777" w:rsidR="005E3602" w:rsidRPr="005E3602" w:rsidRDefault="005E3602" w:rsidP="00EF5668">
            <w:pPr>
              <w:rPr>
                <w:rFonts w:asciiTheme="majorHAnsi" w:hAnsiTheme="majorHAnsi"/>
                <w:sz w:val="22"/>
                <w:szCs w:val="22"/>
                <w:u w:val="single"/>
              </w:rPr>
            </w:pPr>
          </w:p>
        </w:tc>
      </w:tr>
      <w:tr w:rsidR="005E3602" w:rsidRPr="005E3602" w14:paraId="1F5B7DB3" w14:textId="77777777" w:rsidTr="00EF5668">
        <w:trPr>
          <w:trHeight w:val="510"/>
        </w:trPr>
        <w:tc>
          <w:tcPr>
            <w:tcW w:w="2497" w:type="dxa"/>
            <w:vAlign w:val="center"/>
          </w:tcPr>
          <w:p w14:paraId="4ED5F75F" w14:textId="77777777" w:rsidR="005E3602" w:rsidRPr="005E3602" w:rsidRDefault="005E3602" w:rsidP="00EF5668">
            <w:pPr>
              <w:rPr>
                <w:rFonts w:asciiTheme="majorHAnsi" w:hAnsiTheme="majorHAnsi"/>
                <w:b/>
                <w:sz w:val="22"/>
                <w:szCs w:val="22"/>
              </w:rPr>
            </w:pPr>
            <w:r w:rsidRPr="005E3602">
              <w:rPr>
                <w:rFonts w:asciiTheme="majorHAnsi" w:hAnsiTheme="majorHAnsi"/>
                <w:b/>
                <w:sz w:val="22"/>
                <w:szCs w:val="22"/>
              </w:rPr>
              <w:t>Name of Assistant</w:t>
            </w:r>
          </w:p>
        </w:tc>
        <w:tc>
          <w:tcPr>
            <w:tcW w:w="6745" w:type="dxa"/>
            <w:vAlign w:val="center"/>
          </w:tcPr>
          <w:p w14:paraId="017FD002" w14:textId="77777777" w:rsidR="005E3602" w:rsidRPr="005E3602" w:rsidRDefault="005E3602" w:rsidP="00EF5668">
            <w:pPr>
              <w:rPr>
                <w:rFonts w:asciiTheme="majorHAnsi" w:hAnsiTheme="majorHAnsi"/>
                <w:sz w:val="22"/>
                <w:szCs w:val="22"/>
                <w:u w:val="single"/>
              </w:rPr>
            </w:pPr>
          </w:p>
        </w:tc>
      </w:tr>
      <w:tr w:rsidR="005E3602" w:rsidRPr="005E3602" w14:paraId="5ACA7BE7" w14:textId="77777777" w:rsidTr="00EF5668">
        <w:trPr>
          <w:trHeight w:val="510"/>
        </w:trPr>
        <w:tc>
          <w:tcPr>
            <w:tcW w:w="2497" w:type="dxa"/>
            <w:vAlign w:val="center"/>
          </w:tcPr>
          <w:p w14:paraId="13F1EC83" w14:textId="77777777" w:rsidR="005E3602" w:rsidRPr="005E3602" w:rsidRDefault="005E3602" w:rsidP="00EF5668">
            <w:pPr>
              <w:rPr>
                <w:rFonts w:asciiTheme="majorHAnsi" w:hAnsiTheme="majorHAnsi"/>
                <w:b/>
                <w:sz w:val="22"/>
                <w:szCs w:val="22"/>
              </w:rPr>
            </w:pPr>
            <w:r w:rsidRPr="005E3602">
              <w:rPr>
                <w:rFonts w:asciiTheme="majorHAnsi" w:hAnsiTheme="majorHAnsi"/>
                <w:b/>
                <w:sz w:val="22"/>
                <w:szCs w:val="22"/>
              </w:rPr>
              <w:t>Address</w:t>
            </w:r>
          </w:p>
        </w:tc>
        <w:tc>
          <w:tcPr>
            <w:tcW w:w="6745" w:type="dxa"/>
            <w:vAlign w:val="center"/>
          </w:tcPr>
          <w:p w14:paraId="430B0A36" w14:textId="77777777" w:rsidR="005E3602" w:rsidRPr="005E3602" w:rsidRDefault="005E3602" w:rsidP="00EF5668">
            <w:pPr>
              <w:rPr>
                <w:rFonts w:asciiTheme="majorHAnsi" w:hAnsiTheme="majorHAnsi"/>
                <w:sz w:val="22"/>
                <w:szCs w:val="22"/>
                <w:u w:val="single"/>
              </w:rPr>
            </w:pPr>
          </w:p>
          <w:p w14:paraId="199386AF" w14:textId="77777777" w:rsidR="005E3602" w:rsidRPr="005E3602" w:rsidRDefault="005E3602" w:rsidP="00EF5668">
            <w:pPr>
              <w:rPr>
                <w:rFonts w:asciiTheme="majorHAnsi" w:hAnsiTheme="majorHAnsi"/>
                <w:sz w:val="22"/>
                <w:szCs w:val="22"/>
                <w:u w:val="single"/>
              </w:rPr>
            </w:pPr>
          </w:p>
          <w:p w14:paraId="4BA2A743" w14:textId="77777777" w:rsidR="005E3602" w:rsidRPr="005E3602" w:rsidRDefault="005E3602" w:rsidP="00EF5668">
            <w:pPr>
              <w:rPr>
                <w:rFonts w:asciiTheme="majorHAnsi" w:hAnsiTheme="majorHAnsi"/>
                <w:sz w:val="22"/>
                <w:szCs w:val="22"/>
                <w:u w:val="single"/>
              </w:rPr>
            </w:pPr>
          </w:p>
          <w:p w14:paraId="39F79E51" w14:textId="77777777" w:rsidR="005E3602" w:rsidRPr="005E3602" w:rsidRDefault="005E3602" w:rsidP="00EF5668">
            <w:pPr>
              <w:rPr>
                <w:rFonts w:asciiTheme="majorHAnsi" w:hAnsiTheme="majorHAnsi"/>
                <w:sz w:val="22"/>
                <w:szCs w:val="22"/>
                <w:u w:val="single"/>
              </w:rPr>
            </w:pPr>
          </w:p>
          <w:p w14:paraId="6B814F42" w14:textId="77777777" w:rsidR="005E3602" w:rsidRPr="005E3602" w:rsidRDefault="005E3602" w:rsidP="00EF5668">
            <w:pPr>
              <w:rPr>
                <w:rFonts w:asciiTheme="majorHAnsi" w:hAnsiTheme="majorHAnsi"/>
                <w:sz w:val="22"/>
                <w:szCs w:val="22"/>
                <w:u w:val="single"/>
              </w:rPr>
            </w:pPr>
          </w:p>
        </w:tc>
      </w:tr>
      <w:tr w:rsidR="005E3602" w:rsidRPr="005E3602" w14:paraId="62EC7F95" w14:textId="77777777" w:rsidTr="00EF5668">
        <w:trPr>
          <w:trHeight w:val="510"/>
        </w:trPr>
        <w:tc>
          <w:tcPr>
            <w:tcW w:w="2497" w:type="dxa"/>
            <w:vAlign w:val="center"/>
          </w:tcPr>
          <w:p w14:paraId="25004089" w14:textId="77777777" w:rsidR="005E3602" w:rsidRPr="005E3602" w:rsidRDefault="005E3602" w:rsidP="00EF5668">
            <w:pPr>
              <w:rPr>
                <w:rFonts w:asciiTheme="majorHAnsi" w:hAnsiTheme="majorHAnsi"/>
                <w:b/>
                <w:sz w:val="22"/>
                <w:szCs w:val="22"/>
              </w:rPr>
            </w:pPr>
            <w:r w:rsidRPr="005E3602">
              <w:rPr>
                <w:rFonts w:asciiTheme="majorHAnsi" w:hAnsiTheme="majorHAnsi"/>
                <w:b/>
                <w:sz w:val="22"/>
                <w:szCs w:val="22"/>
              </w:rPr>
              <w:t>Contact Tel No.</w:t>
            </w:r>
          </w:p>
        </w:tc>
        <w:tc>
          <w:tcPr>
            <w:tcW w:w="6745" w:type="dxa"/>
            <w:vAlign w:val="center"/>
          </w:tcPr>
          <w:p w14:paraId="15B885AA" w14:textId="77777777" w:rsidR="005E3602" w:rsidRPr="005E3602" w:rsidRDefault="005E3602" w:rsidP="00EF5668">
            <w:pPr>
              <w:rPr>
                <w:rFonts w:asciiTheme="majorHAnsi" w:hAnsiTheme="majorHAnsi"/>
                <w:sz w:val="22"/>
                <w:szCs w:val="22"/>
                <w:u w:val="single"/>
              </w:rPr>
            </w:pPr>
          </w:p>
        </w:tc>
      </w:tr>
      <w:tr w:rsidR="005E3602" w:rsidRPr="005E3602" w14:paraId="1E3C366D" w14:textId="77777777" w:rsidTr="00EF5668">
        <w:trPr>
          <w:trHeight w:val="510"/>
        </w:trPr>
        <w:tc>
          <w:tcPr>
            <w:tcW w:w="2497" w:type="dxa"/>
            <w:vAlign w:val="center"/>
          </w:tcPr>
          <w:p w14:paraId="25E75325" w14:textId="77777777" w:rsidR="005E3602" w:rsidRPr="005E3602" w:rsidRDefault="005E3602" w:rsidP="00EF5668">
            <w:pPr>
              <w:rPr>
                <w:rFonts w:asciiTheme="majorHAnsi" w:hAnsiTheme="majorHAnsi"/>
                <w:b/>
                <w:sz w:val="22"/>
                <w:szCs w:val="22"/>
              </w:rPr>
            </w:pPr>
            <w:r w:rsidRPr="005E3602">
              <w:rPr>
                <w:rFonts w:asciiTheme="majorHAnsi" w:hAnsiTheme="majorHAnsi"/>
                <w:b/>
                <w:sz w:val="22"/>
                <w:szCs w:val="22"/>
              </w:rPr>
              <w:t>E-Mail Address</w:t>
            </w:r>
          </w:p>
        </w:tc>
        <w:tc>
          <w:tcPr>
            <w:tcW w:w="6745" w:type="dxa"/>
            <w:vAlign w:val="center"/>
          </w:tcPr>
          <w:p w14:paraId="366D6804" w14:textId="77777777" w:rsidR="005E3602" w:rsidRPr="005E3602" w:rsidRDefault="005E3602" w:rsidP="00EF5668">
            <w:pPr>
              <w:rPr>
                <w:rFonts w:asciiTheme="majorHAnsi" w:hAnsiTheme="majorHAnsi"/>
                <w:b/>
                <w:sz w:val="22"/>
                <w:szCs w:val="22"/>
              </w:rPr>
            </w:pPr>
          </w:p>
        </w:tc>
      </w:tr>
      <w:tr w:rsidR="005E3602" w:rsidRPr="005E3602" w14:paraId="081D9EE4" w14:textId="77777777" w:rsidTr="00EF5668">
        <w:trPr>
          <w:trHeight w:val="510"/>
        </w:trPr>
        <w:tc>
          <w:tcPr>
            <w:tcW w:w="2497" w:type="dxa"/>
            <w:vAlign w:val="center"/>
          </w:tcPr>
          <w:p w14:paraId="0700A654" w14:textId="77777777" w:rsidR="005E3602" w:rsidRPr="005E3602" w:rsidRDefault="005E3602" w:rsidP="00EF5668">
            <w:pPr>
              <w:rPr>
                <w:rFonts w:asciiTheme="majorHAnsi" w:hAnsiTheme="majorHAnsi"/>
                <w:b/>
                <w:sz w:val="22"/>
                <w:szCs w:val="22"/>
              </w:rPr>
            </w:pPr>
            <w:r w:rsidRPr="005E3602">
              <w:rPr>
                <w:rFonts w:asciiTheme="majorHAnsi" w:hAnsiTheme="majorHAnsi"/>
                <w:b/>
                <w:sz w:val="22"/>
                <w:szCs w:val="22"/>
              </w:rPr>
              <w:t>Credit/Debit Card No.</w:t>
            </w:r>
          </w:p>
        </w:tc>
        <w:tc>
          <w:tcPr>
            <w:tcW w:w="6745" w:type="dxa"/>
            <w:vAlign w:val="center"/>
          </w:tcPr>
          <w:p w14:paraId="3EF996DE" w14:textId="77777777" w:rsidR="005E3602" w:rsidRPr="005E3602" w:rsidRDefault="005E3602" w:rsidP="00EF5668">
            <w:pPr>
              <w:rPr>
                <w:rFonts w:asciiTheme="majorHAnsi" w:hAnsiTheme="majorHAnsi"/>
                <w:sz w:val="22"/>
                <w:szCs w:val="22"/>
                <w:u w:val="single"/>
              </w:rPr>
            </w:pPr>
          </w:p>
        </w:tc>
      </w:tr>
      <w:tr w:rsidR="005E3602" w:rsidRPr="005E3602" w14:paraId="6193F89A" w14:textId="77777777" w:rsidTr="00EF5668">
        <w:trPr>
          <w:trHeight w:val="510"/>
        </w:trPr>
        <w:tc>
          <w:tcPr>
            <w:tcW w:w="2497" w:type="dxa"/>
            <w:vAlign w:val="center"/>
          </w:tcPr>
          <w:p w14:paraId="736534F1" w14:textId="77777777" w:rsidR="005E3602" w:rsidRPr="005E3602" w:rsidRDefault="005E3602" w:rsidP="00EF5668">
            <w:pPr>
              <w:rPr>
                <w:rFonts w:asciiTheme="majorHAnsi" w:hAnsiTheme="majorHAnsi"/>
                <w:sz w:val="22"/>
                <w:szCs w:val="22"/>
              </w:rPr>
            </w:pPr>
            <w:r w:rsidRPr="005E3602">
              <w:rPr>
                <w:rFonts w:asciiTheme="majorHAnsi" w:hAnsiTheme="majorHAnsi"/>
                <w:b/>
                <w:sz w:val="22"/>
                <w:szCs w:val="22"/>
              </w:rPr>
              <w:t xml:space="preserve">Card Type  </w:t>
            </w:r>
            <w:r w:rsidRPr="005E3602">
              <w:rPr>
                <w:rFonts w:asciiTheme="majorHAnsi" w:hAnsiTheme="majorHAnsi"/>
                <w:sz w:val="22"/>
                <w:szCs w:val="22"/>
              </w:rPr>
              <w:t xml:space="preserve"> Visa/</w:t>
            </w:r>
            <w:proofErr w:type="spellStart"/>
            <w:r w:rsidRPr="005E3602">
              <w:rPr>
                <w:rFonts w:asciiTheme="majorHAnsi" w:hAnsiTheme="majorHAnsi"/>
                <w:sz w:val="22"/>
                <w:szCs w:val="22"/>
              </w:rPr>
              <w:t>Mastercard</w:t>
            </w:r>
            <w:proofErr w:type="spellEnd"/>
            <w:r w:rsidRPr="005E3602">
              <w:rPr>
                <w:rFonts w:asciiTheme="majorHAnsi" w:hAnsiTheme="majorHAnsi"/>
                <w:sz w:val="22"/>
                <w:szCs w:val="22"/>
              </w:rPr>
              <w:t>/Laser</w:t>
            </w:r>
          </w:p>
        </w:tc>
        <w:tc>
          <w:tcPr>
            <w:tcW w:w="6745" w:type="dxa"/>
            <w:vAlign w:val="center"/>
          </w:tcPr>
          <w:p w14:paraId="0CACF086" w14:textId="77777777" w:rsidR="005E3602" w:rsidRPr="005E3602" w:rsidRDefault="005E3602" w:rsidP="00EF5668">
            <w:pPr>
              <w:rPr>
                <w:rFonts w:asciiTheme="majorHAnsi" w:hAnsiTheme="majorHAnsi"/>
                <w:sz w:val="22"/>
                <w:szCs w:val="22"/>
                <w:u w:val="single"/>
              </w:rPr>
            </w:pPr>
          </w:p>
        </w:tc>
      </w:tr>
      <w:tr w:rsidR="005E3602" w:rsidRPr="005E3602" w14:paraId="54B23599" w14:textId="77777777" w:rsidTr="00EF5668">
        <w:trPr>
          <w:trHeight w:val="510"/>
        </w:trPr>
        <w:tc>
          <w:tcPr>
            <w:tcW w:w="2497" w:type="dxa"/>
            <w:vAlign w:val="center"/>
          </w:tcPr>
          <w:p w14:paraId="04B5276E" w14:textId="77777777" w:rsidR="005E3602" w:rsidRPr="005E3602" w:rsidRDefault="005E3602" w:rsidP="00EF5668">
            <w:pPr>
              <w:rPr>
                <w:rFonts w:asciiTheme="majorHAnsi" w:hAnsiTheme="majorHAnsi"/>
                <w:b/>
                <w:sz w:val="22"/>
                <w:szCs w:val="22"/>
              </w:rPr>
            </w:pPr>
            <w:smartTag w:uri="urn:schemas-microsoft-com:office:smarttags" w:element="stockticker">
              <w:r w:rsidRPr="005E3602">
                <w:rPr>
                  <w:rFonts w:asciiTheme="majorHAnsi" w:hAnsiTheme="majorHAnsi"/>
                  <w:b/>
                  <w:sz w:val="22"/>
                  <w:szCs w:val="22"/>
                </w:rPr>
                <w:t>CVV</w:t>
              </w:r>
            </w:smartTag>
            <w:r w:rsidRPr="005E3602">
              <w:rPr>
                <w:rFonts w:asciiTheme="majorHAnsi" w:hAnsiTheme="majorHAnsi"/>
                <w:b/>
                <w:sz w:val="22"/>
                <w:szCs w:val="22"/>
              </w:rPr>
              <w:t xml:space="preserve"> No.</w:t>
            </w:r>
          </w:p>
        </w:tc>
        <w:tc>
          <w:tcPr>
            <w:tcW w:w="6745" w:type="dxa"/>
            <w:vAlign w:val="center"/>
          </w:tcPr>
          <w:p w14:paraId="34B667A0" w14:textId="77777777" w:rsidR="005E3602" w:rsidRPr="005E3602" w:rsidRDefault="005E3602" w:rsidP="00EF5668">
            <w:pPr>
              <w:rPr>
                <w:rFonts w:asciiTheme="majorHAnsi" w:hAnsiTheme="majorHAnsi"/>
                <w:sz w:val="22"/>
                <w:szCs w:val="22"/>
                <w:u w:val="single"/>
              </w:rPr>
            </w:pPr>
          </w:p>
        </w:tc>
      </w:tr>
      <w:tr w:rsidR="005E3602" w:rsidRPr="005E3602" w14:paraId="1C2B4515" w14:textId="77777777" w:rsidTr="00EF5668">
        <w:trPr>
          <w:trHeight w:val="510"/>
        </w:trPr>
        <w:tc>
          <w:tcPr>
            <w:tcW w:w="2497" w:type="dxa"/>
            <w:vAlign w:val="center"/>
          </w:tcPr>
          <w:p w14:paraId="53BF0B91" w14:textId="77777777" w:rsidR="005E3602" w:rsidRPr="005E3602" w:rsidRDefault="005E3602" w:rsidP="00EF5668">
            <w:pPr>
              <w:rPr>
                <w:rFonts w:asciiTheme="majorHAnsi" w:hAnsiTheme="majorHAnsi"/>
                <w:b/>
                <w:sz w:val="22"/>
                <w:szCs w:val="22"/>
              </w:rPr>
            </w:pPr>
            <w:r w:rsidRPr="005E3602">
              <w:rPr>
                <w:rFonts w:asciiTheme="majorHAnsi" w:hAnsiTheme="majorHAnsi"/>
                <w:b/>
                <w:sz w:val="22"/>
                <w:szCs w:val="22"/>
              </w:rPr>
              <w:t>Expiry Date</w:t>
            </w:r>
          </w:p>
        </w:tc>
        <w:tc>
          <w:tcPr>
            <w:tcW w:w="6745" w:type="dxa"/>
            <w:vAlign w:val="center"/>
          </w:tcPr>
          <w:p w14:paraId="632BA379" w14:textId="77777777" w:rsidR="005E3602" w:rsidRPr="005E3602" w:rsidRDefault="005E3602" w:rsidP="00EF5668">
            <w:pPr>
              <w:rPr>
                <w:rFonts w:asciiTheme="majorHAnsi" w:hAnsiTheme="majorHAnsi"/>
                <w:sz w:val="22"/>
                <w:szCs w:val="22"/>
                <w:u w:val="single"/>
              </w:rPr>
            </w:pPr>
          </w:p>
        </w:tc>
      </w:tr>
      <w:tr w:rsidR="005E3602" w:rsidRPr="005E3602" w14:paraId="35950B0F" w14:textId="77777777" w:rsidTr="00EF5668">
        <w:trPr>
          <w:trHeight w:val="510"/>
        </w:trPr>
        <w:tc>
          <w:tcPr>
            <w:tcW w:w="2497" w:type="dxa"/>
            <w:vAlign w:val="center"/>
          </w:tcPr>
          <w:p w14:paraId="4305EE3A" w14:textId="77777777" w:rsidR="005E3602" w:rsidRPr="005E3602" w:rsidRDefault="005E3602" w:rsidP="00EF5668">
            <w:pPr>
              <w:rPr>
                <w:rFonts w:asciiTheme="majorHAnsi" w:hAnsiTheme="majorHAnsi"/>
                <w:b/>
                <w:sz w:val="22"/>
                <w:szCs w:val="22"/>
              </w:rPr>
            </w:pPr>
            <w:r w:rsidRPr="005E3602">
              <w:rPr>
                <w:rFonts w:asciiTheme="majorHAnsi" w:hAnsiTheme="majorHAnsi"/>
                <w:b/>
                <w:sz w:val="22"/>
                <w:szCs w:val="22"/>
              </w:rPr>
              <w:t>Name of Cardholder</w:t>
            </w:r>
          </w:p>
        </w:tc>
        <w:tc>
          <w:tcPr>
            <w:tcW w:w="6745" w:type="dxa"/>
            <w:vAlign w:val="center"/>
          </w:tcPr>
          <w:p w14:paraId="5590F85E" w14:textId="77777777" w:rsidR="005E3602" w:rsidRPr="005E3602" w:rsidRDefault="005E3602" w:rsidP="00EF5668">
            <w:pPr>
              <w:rPr>
                <w:rFonts w:asciiTheme="majorHAnsi" w:hAnsiTheme="majorHAnsi"/>
                <w:sz w:val="22"/>
                <w:szCs w:val="22"/>
                <w:u w:val="single"/>
              </w:rPr>
            </w:pPr>
          </w:p>
        </w:tc>
      </w:tr>
      <w:tr w:rsidR="005E3602" w:rsidRPr="005E3602" w14:paraId="48EFEA36" w14:textId="77777777" w:rsidTr="00EF5668">
        <w:trPr>
          <w:trHeight w:val="510"/>
        </w:trPr>
        <w:tc>
          <w:tcPr>
            <w:tcW w:w="2497" w:type="dxa"/>
            <w:vAlign w:val="center"/>
          </w:tcPr>
          <w:p w14:paraId="734329E4" w14:textId="77777777" w:rsidR="00EF5668" w:rsidRDefault="005E3602" w:rsidP="00EF5668">
            <w:pPr>
              <w:rPr>
                <w:rFonts w:asciiTheme="majorHAnsi" w:hAnsiTheme="majorHAnsi"/>
                <w:b/>
                <w:sz w:val="22"/>
                <w:szCs w:val="22"/>
              </w:rPr>
            </w:pPr>
            <w:r w:rsidRPr="005E3602">
              <w:rPr>
                <w:rFonts w:asciiTheme="majorHAnsi" w:hAnsiTheme="majorHAnsi"/>
                <w:b/>
                <w:sz w:val="22"/>
                <w:szCs w:val="22"/>
              </w:rPr>
              <w:t xml:space="preserve">Cardholder Address     </w:t>
            </w:r>
          </w:p>
          <w:p w14:paraId="31D62148" w14:textId="72AB0A1C" w:rsidR="005E3602" w:rsidRPr="005E3602" w:rsidRDefault="005E3602" w:rsidP="00EF5668">
            <w:pPr>
              <w:rPr>
                <w:rFonts w:asciiTheme="majorHAnsi" w:hAnsiTheme="majorHAnsi"/>
                <w:sz w:val="22"/>
                <w:szCs w:val="22"/>
              </w:rPr>
            </w:pPr>
            <w:r w:rsidRPr="005E3602">
              <w:rPr>
                <w:rFonts w:asciiTheme="majorHAnsi" w:hAnsiTheme="majorHAnsi"/>
                <w:sz w:val="22"/>
                <w:szCs w:val="22"/>
              </w:rPr>
              <w:t>If different from above</w:t>
            </w:r>
          </w:p>
        </w:tc>
        <w:tc>
          <w:tcPr>
            <w:tcW w:w="6745" w:type="dxa"/>
            <w:vAlign w:val="center"/>
          </w:tcPr>
          <w:p w14:paraId="7EC79108" w14:textId="77777777" w:rsidR="005E3602" w:rsidRPr="005E3602" w:rsidRDefault="005E3602" w:rsidP="00EF5668">
            <w:pPr>
              <w:rPr>
                <w:rFonts w:asciiTheme="majorHAnsi" w:hAnsiTheme="majorHAnsi"/>
                <w:sz w:val="22"/>
                <w:szCs w:val="22"/>
                <w:u w:val="single"/>
              </w:rPr>
            </w:pPr>
          </w:p>
          <w:p w14:paraId="4913E3DB" w14:textId="77777777" w:rsidR="005E3602" w:rsidRPr="005E3602" w:rsidRDefault="005E3602" w:rsidP="00EF5668">
            <w:pPr>
              <w:rPr>
                <w:rFonts w:asciiTheme="majorHAnsi" w:hAnsiTheme="majorHAnsi"/>
                <w:sz w:val="22"/>
                <w:szCs w:val="22"/>
                <w:u w:val="single"/>
              </w:rPr>
            </w:pPr>
          </w:p>
          <w:p w14:paraId="1B191D74" w14:textId="77777777" w:rsidR="005E3602" w:rsidRPr="005E3602" w:rsidRDefault="005E3602" w:rsidP="00EF5668">
            <w:pPr>
              <w:rPr>
                <w:rFonts w:asciiTheme="majorHAnsi" w:hAnsiTheme="majorHAnsi"/>
                <w:sz w:val="22"/>
                <w:szCs w:val="22"/>
                <w:u w:val="single"/>
              </w:rPr>
            </w:pPr>
          </w:p>
          <w:p w14:paraId="2D8BBD43" w14:textId="77777777" w:rsidR="005E3602" w:rsidRPr="005E3602" w:rsidRDefault="005E3602" w:rsidP="00EF5668">
            <w:pPr>
              <w:rPr>
                <w:rFonts w:asciiTheme="majorHAnsi" w:hAnsiTheme="majorHAnsi"/>
                <w:sz w:val="22"/>
                <w:szCs w:val="22"/>
                <w:u w:val="single"/>
              </w:rPr>
            </w:pPr>
          </w:p>
          <w:p w14:paraId="64E8902D" w14:textId="77777777" w:rsidR="005E3602" w:rsidRPr="005E3602" w:rsidRDefault="005E3602" w:rsidP="00EF5668">
            <w:pPr>
              <w:rPr>
                <w:rFonts w:asciiTheme="majorHAnsi" w:hAnsiTheme="majorHAnsi"/>
                <w:sz w:val="22"/>
                <w:szCs w:val="22"/>
                <w:u w:val="single"/>
              </w:rPr>
            </w:pPr>
          </w:p>
        </w:tc>
      </w:tr>
    </w:tbl>
    <w:p w14:paraId="36F8E79E" w14:textId="77777777" w:rsidR="005E3602" w:rsidRPr="005E3602" w:rsidRDefault="005E3602" w:rsidP="00110610">
      <w:pPr>
        <w:rPr>
          <w:rFonts w:asciiTheme="majorHAnsi" w:hAnsiTheme="majorHAnsi"/>
          <w:sz w:val="22"/>
          <w:szCs w:val="22"/>
        </w:rPr>
      </w:pPr>
    </w:p>
    <w:sectPr w:rsidR="005E3602" w:rsidRPr="005E3602" w:rsidSect="00975E01">
      <w:headerReference w:type="default" r:id="rId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ECD6C7" w14:textId="77777777" w:rsidR="00F778C2" w:rsidRDefault="00F778C2" w:rsidP="00CA4C49">
      <w:r>
        <w:separator/>
      </w:r>
    </w:p>
  </w:endnote>
  <w:endnote w:type="continuationSeparator" w:id="0">
    <w:p w14:paraId="29D6D38B" w14:textId="77777777" w:rsidR="00F778C2" w:rsidRDefault="00F778C2" w:rsidP="00CA4C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980C89" w14:textId="77777777" w:rsidR="00F778C2" w:rsidRDefault="00F778C2" w:rsidP="00CA4C49">
      <w:r>
        <w:separator/>
      </w:r>
    </w:p>
  </w:footnote>
  <w:footnote w:type="continuationSeparator" w:id="0">
    <w:p w14:paraId="1D4BF45D" w14:textId="77777777" w:rsidR="00F778C2" w:rsidRDefault="00F778C2" w:rsidP="00CA4C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2E08C8" w14:textId="4F34AD21" w:rsidR="00CA4C49" w:rsidRDefault="008714C2">
    <w:pPr>
      <w:pStyle w:val="Header"/>
    </w:pPr>
    <w:r>
      <w:rPr>
        <w:noProof/>
        <w:lang w:val="en-IE" w:eastAsia="en-IE"/>
      </w:rPr>
      <w:drawing>
        <wp:anchor distT="0" distB="0" distL="114300" distR="114300" simplePos="0" relativeHeight="251660288" behindDoc="1" locked="0" layoutInCell="1" allowOverlap="1" wp14:anchorId="2156EAD2" wp14:editId="0F868BB9">
          <wp:simplePos x="0" y="0"/>
          <wp:positionH relativeFrom="column">
            <wp:posOffset>-1143000</wp:posOffset>
          </wp:positionH>
          <wp:positionV relativeFrom="paragraph">
            <wp:posOffset>-449580</wp:posOffset>
          </wp:positionV>
          <wp:extent cx="7595306" cy="24003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nster Tickets letterhead rev2013.jpg"/>
                  <pic:cNvPicPr/>
                </pic:nvPicPr>
                <pic:blipFill>
                  <a:blip r:embed="rId1">
                    <a:extLst>
                      <a:ext uri="{28A0092B-C50C-407E-A947-70E740481C1C}">
                        <a14:useLocalDpi xmlns:a14="http://schemas.microsoft.com/office/drawing/2010/main" val="0"/>
                      </a:ext>
                    </a:extLst>
                  </a:blip>
                  <a:stretch>
                    <a:fillRect/>
                  </a:stretch>
                </pic:blipFill>
                <pic:spPr>
                  <a:xfrm>
                    <a:off x="0" y="0"/>
                    <a:ext cx="7595799" cy="240045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B347D"/>
    <w:multiLevelType w:val="hybridMultilevel"/>
    <w:tmpl w:val="106072C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2F6F753A"/>
    <w:multiLevelType w:val="hybridMultilevel"/>
    <w:tmpl w:val="EBBAE6F8"/>
    <w:lvl w:ilvl="0" w:tplc="50D09E66">
      <w:start w:val="2"/>
      <w:numFmt w:val="decimal"/>
      <w:lvlText w:val="%1."/>
      <w:lvlJc w:val="left"/>
      <w:pPr>
        <w:tabs>
          <w:tab w:val="num" w:pos="720"/>
        </w:tabs>
        <w:ind w:left="720" w:hanging="360"/>
      </w:pPr>
    </w:lvl>
    <w:lvl w:ilvl="1" w:tplc="4E185AC0" w:tentative="1">
      <w:start w:val="1"/>
      <w:numFmt w:val="decimal"/>
      <w:lvlText w:val="%2."/>
      <w:lvlJc w:val="left"/>
      <w:pPr>
        <w:tabs>
          <w:tab w:val="num" w:pos="1440"/>
        </w:tabs>
        <w:ind w:left="1440" w:hanging="360"/>
      </w:pPr>
    </w:lvl>
    <w:lvl w:ilvl="2" w:tplc="F72622E4" w:tentative="1">
      <w:start w:val="1"/>
      <w:numFmt w:val="decimal"/>
      <w:lvlText w:val="%3."/>
      <w:lvlJc w:val="left"/>
      <w:pPr>
        <w:tabs>
          <w:tab w:val="num" w:pos="2160"/>
        </w:tabs>
        <w:ind w:left="2160" w:hanging="360"/>
      </w:pPr>
    </w:lvl>
    <w:lvl w:ilvl="3" w:tplc="D3867C38" w:tentative="1">
      <w:start w:val="1"/>
      <w:numFmt w:val="decimal"/>
      <w:lvlText w:val="%4."/>
      <w:lvlJc w:val="left"/>
      <w:pPr>
        <w:tabs>
          <w:tab w:val="num" w:pos="2880"/>
        </w:tabs>
        <w:ind w:left="2880" w:hanging="360"/>
      </w:pPr>
    </w:lvl>
    <w:lvl w:ilvl="4" w:tplc="D1D0A4FC" w:tentative="1">
      <w:start w:val="1"/>
      <w:numFmt w:val="decimal"/>
      <w:lvlText w:val="%5."/>
      <w:lvlJc w:val="left"/>
      <w:pPr>
        <w:tabs>
          <w:tab w:val="num" w:pos="3600"/>
        </w:tabs>
        <w:ind w:left="3600" w:hanging="360"/>
      </w:pPr>
    </w:lvl>
    <w:lvl w:ilvl="5" w:tplc="D44C074C" w:tentative="1">
      <w:start w:val="1"/>
      <w:numFmt w:val="decimal"/>
      <w:lvlText w:val="%6."/>
      <w:lvlJc w:val="left"/>
      <w:pPr>
        <w:tabs>
          <w:tab w:val="num" w:pos="4320"/>
        </w:tabs>
        <w:ind w:left="4320" w:hanging="360"/>
      </w:pPr>
    </w:lvl>
    <w:lvl w:ilvl="6" w:tplc="29782E06" w:tentative="1">
      <w:start w:val="1"/>
      <w:numFmt w:val="decimal"/>
      <w:lvlText w:val="%7."/>
      <w:lvlJc w:val="left"/>
      <w:pPr>
        <w:tabs>
          <w:tab w:val="num" w:pos="5040"/>
        </w:tabs>
        <w:ind w:left="5040" w:hanging="360"/>
      </w:pPr>
    </w:lvl>
    <w:lvl w:ilvl="7" w:tplc="0882E1E4" w:tentative="1">
      <w:start w:val="1"/>
      <w:numFmt w:val="decimal"/>
      <w:lvlText w:val="%8."/>
      <w:lvlJc w:val="left"/>
      <w:pPr>
        <w:tabs>
          <w:tab w:val="num" w:pos="5760"/>
        </w:tabs>
        <w:ind w:left="5760" w:hanging="360"/>
      </w:pPr>
    </w:lvl>
    <w:lvl w:ilvl="8" w:tplc="8542D416" w:tentative="1">
      <w:start w:val="1"/>
      <w:numFmt w:val="decimal"/>
      <w:lvlText w:val="%9."/>
      <w:lvlJc w:val="left"/>
      <w:pPr>
        <w:tabs>
          <w:tab w:val="num" w:pos="6480"/>
        </w:tabs>
        <w:ind w:left="6480" w:hanging="360"/>
      </w:pPr>
    </w:lvl>
  </w:abstractNum>
  <w:abstractNum w:abstractNumId="2">
    <w:nsid w:val="34B4129B"/>
    <w:multiLevelType w:val="hybridMultilevel"/>
    <w:tmpl w:val="D39A7B3C"/>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390D65EB"/>
    <w:multiLevelType w:val="hybridMultilevel"/>
    <w:tmpl w:val="82ECF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D646387"/>
    <w:multiLevelType w:val="hybridMultilevel"/>
    <w:tmpl w:val="FA16B020"/>
    <w:lvl w:ilvl="0" w:tplc="3104E68C">
      <w:start w:val="1"/>
      <w:numFmt w:val="decimal"/>
      <w:lvlText w:val="%1."/>
      <w:lvlJc w:val="left"/>
      <w:pPr>
        <w:tabs>
          <w:tab w:val="num" w:pos="720"/>
        </w:tabs>
        <w:ind w:left="720" w:hanging="360"/>
      </w:pPr>
    </w:lvl>
    <w:lvl w:ilvl="1" w:tplc="17F8FB2A" w:tentative="1">
      <w:start w:val="1"/>
      <w:numFmt w:val="decimal"/>
      <w:lvlText w:val="%2."/>
      <w:lvlJc w:val="left"/>
      <w:pPr>
        <w:tabs>
          <w:tab w:val="num" w:pos="1440"/>
        </w:tabs>
        <w:ind w:left="1440" w:hanging="360"/>
      </w:pPr>
    </w:lvl>
    <w:lvl w:ilvl="2" w:tplc="094E716C" w:tentative="1">
      <w:start w:val="1"/>
      <w:numFmt w:val="decimal"/>
      <w:lvlText w:val="%3."/>
      <w:lvlJc w:val="left"/>
      <w:pPr>
        <w:tabs>
          <w:tab w:val="num" w:pos="2160"/>
        </w:tabs>
        <w:ind w:left="2160" w:hanging="360"/>
      </w:pPr>
    </w:lvl>
    <w:lvl w:ilvl="3" w:tplc="BBBC9DC6" w:tentative="1">
      <w:start w:val="1"/>
      <w:numFmt w:val="decimal"/>
      <w:lvlText w:val="%4."/>
      <w:lvlJc w:val="left"/>
      <w:pPr>
        <w:tabs>
          <w:tab w:val="num" w:pos="2880"/>
        </w:tabs>
        <w:ind w:left="2880" w:hanging="360"/>
      </w:pPr>
    </w:lvl>
    <w:lvl w:ilvl="4" w:tplc="4E466D44" w:tentative="1">
      <w:start w:val="1"/>
      <w:numFmt w:val="decimal"/>
      <w:lvlText w:val="%5."/>
      <w:lvlJc w:val="left"/>
      <w:pPr>
        <w:tabs>
          <w:tab w:val="num" w:pos="3600"/>
        </w:tabs>
        <w:ind w:left="3600" w:hanging="360"/>
      </w:pPr>
    </w:lvl>
    <w:lvl w:ilvl="5" w:tplc="46D265F6" w:tentative="1">
      <w:start w:val="1"/>
      <w:numFmt w:val="decimal"/>
      <w:lvlText w:val="%6."/>
      <w:lvlJc w:val="left"/>
      <w:pPr>
        <w:tabs>
          <w:tab w:val="num" w:pos="4320"/>
        </w:tabs>
        <w:ind w:left="4320" w:hanging="360"/>
      </w:pPr>
    </w:lvl>
    <w:lvl w:ilvl="6" w:tplc="271482A2" w:tentative="1">
      <w:start w:val="1"/>
      <w:numFmt w:val="decimal"/>
      <w:lvlText w:val="%7."/>
      <w:lvlJc w:val="left"/>
      <w:pPr>
        <w:tabs>
          <w:tab w:val="num" w:pos="5040"/>
        </w:tabs>
        <w:ind w:left="5040" w:hanging="360"/>
      </w:pPr>
    </w:lvl>
    <w:lvl w:ilvl="7" w:tplc="ECF65088" w:tentative="1">
      <w:start w:val="1"/>
      <w:numFmt w:val="decimal"/>
      <w:lvlText w:val="%8."/>
      <w:lvlJc w:val="left"/>
      <w:pPr>
        <w:tabs>
          <w:tab w:val="num" w:pos="5760"/>
        </w:tabs>
        <w:ind w:left="5760" w:hanging="360"/>
      </w:pPr>
    </w:lvl>
    <w:lvl w:ilvl="8" w:tplc="F66E8E42" w:tentative="1">
      <w:start w:val="1"/>
      <w:numFmt w:val="decimal"/>
      <w:lvlText w:val="%9."/>
      <w:lvlJc w:val="left"/>
      <w:pPr>
        <w:tabs>
          <w:tab w:val="num" w:pos="6480"/>
        </w:tabs>
        <w:ind w:left="6480" w:hanging="360"/>
      </w:pPr>
    </w:lvl>
  </w:abstractNum>
  <w:abstractNum w:abstractNumId="5">
    <w:nsid w:val="49447E08"/>
    <w:multiLevelType w:val="hybridMultilevel"/>
    <w:tmpl w:val="A9B03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4F92745"/>
    <w:multiLevelType w:val="hybridMultilevel"/>
    <w:tmpl w:val="8A507FD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56C21B84"/>
    <w:multiLevelType w:val="hybridMultilevel"/>
    <w:tmpl w:val="AFF0FDD4"/>
    <w:lvl w:ilvl="0" w:tplc="18090017">
      <w:start w:val="1"/>
      <w:numFmt w:val="lowerLetter"/>
      <w:lvlText w:val="%1)"/>
      <w:lvlJc w:val="lef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8">
    <w:nsid w:val="65814105"/>
    <w:multiLevelType w:val="hybridMultilevel"/>
    <w:tmpl w:val="9E689B8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nsid w:val="699E2745"/>
    <w:multiLevelType w:val="hybridMultilevel"/>
    <w:tmpl w:val="26EEE1B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nsid w:val="7589689F"/>
    <w:multiLevelType w:val="hybridMultilevel"/>
    <w:tmpl w:val="F7E0F932"/>
    <w:lvl w:ilvl="0" w:tplc="1809000F">
      <w:start w:val="1"/>
      <w:numFmt w:val="decimal"/>
      <w:lvlText w:val="%1."/>
      <w:lvlJc w:val="lef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num w:numId="1">
    <w:abstractNumId w:val="3"/>
  </w:num>
  <w:num w:numId="2">
    <w:abstractNumId w:val="5"/>
  </w:num>
  <w:num w:numId="3">
    <w:abstractNumId w:val="4"/>
  </w:num>
  <w:num w:numId="4">
    <w:abstractNumId w:val="1"/>
  </w:num>
  <w:num w:numId="5">
    <w:abstractNumId w:val="6"/>
  </w:num>
  <w:num w:numId="6">
    <w:abstractNumId w:val="9"/>
  </w:num>
  <w:num w:numId="7">
    <w:abstractNumId w:val="8"/>
  </w:num>
  <w:num w:numId="8">
    <w:abstractNumId w:val="10"/>
  </w:num>
  <w:num w:numId="9">
    <w:abstractNumId w:val="2"/>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1435"/>
    <w:rsid w:val="00110610"/>
    <w:rsid w:val="001E2D63"/>
    <w:rsid w:val="00237F51"/>
    <w:rsid w:val="00371B33"/>
    <w:rsid w:val="003B64E0"/>
    <w:rsid w:val="004F0184"/>
    <w:rsid w:val="005D501C"/>
    <w:rsid w:val="005E3602"/>
    <w:rsid w:val="007F52D8"/>
    <w:rsid w:val="00822F07"/>
    <w:rsid w:val="008714C2"/>
    <w:rsid w:val="009412FB"/>
    <w:rsid w:val="00975E01"/>
    <w:rsid w:val="00B13679"/>
    <w:rsid w:val="00B31AB8"/>
    <w:rsid w:val="00B652A6"/>
    <w:rsid w:val="00C41435"/>
    <w:rsid w:val="00CA4C49"/>
    <w:rsid w:val="00CD61AC"/>
    <w:rsid w:val="00CE0A03"/>
    <w:rsid w:val="00D9474D"/>
    <w:rsid w:val="00E30CDC"/>
    <w:rsid w:val="00E44C40"/>
    <w:rsid w:val="00E51F86"/>
    <w:rsid w:val="00EF5668"/>
    <w:rsid w:val="00F778C2"/>
    <w:rsid w:val="00FA5D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stockticker"/>
  <w:shapeDefaults>
    <o:shapedefaults v:ext="edit" spidmax="2049"/>
    <o:shapelayout v:ext="edit">
      <o:idmap v:ext="edit" data="1"/>
    </o:shapelayout>
  </w:shapeDefaults>
  <w:decimalSymbol w:val="."/>
  <w:listSeparator w:val=","/>
  <w14:docId w14:val="4124F5E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143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41435"/>
    <w:rPr>
      <w:rFonts w:ascii="Lucida Grande" w:hAnsi="Lucida Grande" w:cs="Lucida Grande"/>
      <w:sz w:val="18"/>
      <w:szCs w:val="18"/>
    </w:rPr>
  </w:style>
  <w:style w:type="paragraph" w:styleId="Header">
    <w:name w:val="header"/>
    <w:basedOn w:val="Normal"/>
    <w:link w:val="HeaderChar"/>
    <w:uiPriority w:val="99"/>
    <w:unhideWhenUsed/>
    <w:rsid w:val="00CA4C49"/>
    <w:pPr>
      <w:tabs>
        <w:tab w:val="center" w:pos="4320"/>
        <w:tab w:val="right" w:pos="8640"/>
      </w:tabs>
    </w:pPr>
  </w:style>
  <w:style w:type="character" w:customStyle="1" w:styleId="HeaderChar">
    <w:name w:val="Header Char"/>
    <w:basedOn w:val="DefaultParagraphFont"/>
    <w:link w:val="Header"/>
    <w:uiPriority w:val="99"/>
    <w:rsid w:val="00CA4C49"/>
  </w:style>
  <w:style w:type="paragraph" w:styleId="Footer">
    <w:name w:val="footer"/>
    <w:basedOn w:val="Normal"/>
    <w:link w:val="FooterChar"/>
    <w:uiPriority w:val="99"/>
    <w:unhideWhenUsed/>
    <w:rsid w:val="00CA4C49"/>
    <w:pPr>
      <w:tabs>
        <w:tab w:val="center" w:pos="4320"/>
        <w:tab w:val="right" w:pos="8640"/>
      </w:tabs>
    </w:pPr>
  </w:style>
  <w:style w:type="character" w:customStyle="1" w:styleId="FooterChar">
    <w:name w:val="Footer Char"/>
    <w:basedOn w:val="DefaultParagraphFont"/>
    <w:link w:val="Footer"/>
    <w:uiPriority w:val="99"/>
    <w:rsid w:val="00CA4C49"/>
  </w:style>
  <w:style w:type="paragraph" w:styleId="ListParagraph">
    <w:name w:val="List Paragraph"/>
    <w:basedOn w:val="Normal"/>
    <w:uiPriority w:val="34"/>
    <w:qFormat/>
    <w:rsid w:val="00E44C40"/>
    <w:pPr>
      <w:spacing w:after="200" w:line="276" w:lineRule="auto"/>
      <w:ind w:left="720"/>
      <w:contextualSpacing/>
    </w:pPr>
    <w:rPr>
      <w:rFonts w:eastAsiaTheme="minorHAnsi"/>
      <w:sz w:val="22"/>
      <w:szCs w:val="22"/>
      <w:lang w:val="en-IE"/>
    </w:rPr>
  </w:style>
  <w:style w:type="paragraph" w:styleId="PlainText">
    <w:name w:val="Plain Text"/>
    <w:basedOn w:val="Normal"/>
    <w:link w:val="PlainTextChar"/>
    <w:uiPriority w:val="99"/>
    <w:semiHidden/>
    <w:unhideWhenUsed/>
    <w:rsid w:val="00E44C40"/>
    <w:rPr>
      <w:rFonts w:ascii="Calibri" w:eastAsia="Calibri" w:hAnsi="Calibri" w:cs="Times New Roman"/>
      <w:sz w:val="22"/>
      <w:szCs w:val="21"/>
      <w:lang w:val="en-IE"/>
    </w:rPr>
  </w:style>
  <w:style w:type="character" w:customStyle="1" w:styleId="PlainTextChar">
    <w:name w:val="Plain Text Char"/>
    <w:basedOn w:val="DefaultParagraphFont"/>
    <w:link w:val="PlainText"/>
    <w:uiPriority w:val="99"/>
    <w:semiHidden/>
    <w:rsid w:val="00E44C40"/>
    <w:rPr>
      <w:rFonts w:ascii="Calibri" w:eastAsia="Calibri" w:hAnsi="Calibri" w:cs="Times New Roman"/>
      <w:sz w:val="22"/>
      <w:szCs w:val="21"/>
      <w:lang w:val="en-IE"/>
    </w:rPr>
  </w:style>
  <w:style w:type="character" w:styleId="Hyperlink">
    <w:name w:val="Hyperlink"/>
    <w:uiPriority w:val="99"/>
    <w:unhideWhenUsed/>
    <w:rsid w:val="00E44C40"/>
    <w:rPr>
      <w:color w:val="0000FF"/>
      <w:u w:val="single"/>
    </w:rPr>
  </w:style>
  <w:style w:type="paragraph" w:customStyle="1" w:styleId="Default">
    <w:name w:val="Default"/>
    <w:rsid w:val="005E3602"/>
    <w:pPr>
      <w:autoSpaceDE w:val="0"/>
      <w:autoSpaceDN w:val="0"/>
      <w:adjustRightInd w:val="0"/>
    </w:pPr>
    <w:rPr>
      <w:rFonts w:ascii="Calibri" w:eastAsia="Times New Roman" w:hAnsi="Calibri" w:cs="Calibri"/>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143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41435"/>
    <w:rPr>
      <w:rFonts w:ascii="Lucida Grande" w:hAnsi="Lucida Grande" w:cs="Lucida Grande"/>
      <w:sz w:val="18"/>
      <w:szCs w:val="18"/>
    </w:rPr>
  </w:style>
  <w:style w:type="paragraph" w:styleId="Header">
    <w:name w:val="header"/>
    <w:basedOn w:val="Normal"/>
    <w:link w:val="HeaderChar"/>
    <w:uiPriority w:val="99"/>
    <w:unhideWhenUsed/>
    <w:rsid w:val="00CA4C49"/>
    <w:pPr>
      <w:tabs>
        <w:tab w:val="center" w:pos="4320"/>
        <w:tab w:val="right" w:pos="8640"/>
      </w:tabs>
    </w:pPr>
  </w:style>
  <w:style w:type="character" w:customStyle="1" w:styleId="HeaderChar">
    <w:name w:val="Header Char"/>
    <w:basedOn w:val="DefaultParagraphFont"/>
    <w:link w:val="Header"/>
    <w:uiPriority w:val="99"/>
    <w:rsid w:val="00CA4C49"/>
  </w:style>
  <w:style w:type="paragraph" w:styleId="Footer">
    <w:name w:val="footer"/>
    <w:basedOn w:val="Normal"/>
    <w:link w:val="FooterChar"/>
    <w:uiPriority w:val="99"/>
    <w:unhideWhenUsed/>
    <w:rsid w:val="00CA4C49"/>
    <w:pPr>
      <w:tabs>
        <w:tab w:val="center" w:pos="4320"/>
        <w:tab w:val="right" w:pos="8640"/>
      </w:tabs>
    </w:pPr>
  </w:style>
  <w:style w:type="character" w:customStyle="1" w:styleId="FooterChar">
    <w:name w:val="Footer Char"/>
    <w:basedOn w:val="DefaultParagraphFont"/>
    <w:link w:val="Footer"/>
    <w:uiPriority w:val="99"/>
    <w:rsid w:val="00CA4C49"/>
  </w:style>
  <w:style w:type="paragraph" w:styleId="ListParagraph">
    <w:name w:val="List Paragraph"/>
    <w:basedOn w:val="Normal"/>
    <w:uiPriority w:val="34"/>
    <w:qFormat/>
    <w:rsid w:val="00E44C40"/>
    <w:pPr>
      <w:spacing w:after="200" w:line="276" w:lineRule="auto"/>
      <w:ind w:left="720"/>
      <w:contextualSpacing/>
    </w:pPr>
    <w:rPr>
      <w:rFonts w:eastAsiaTheme="minorHAnsi"/>
      <w:sz w:val="22"/>
      <w:szCs w:val="22"/>
      <w:lang w:val="en-IE"/>
    </w:rPr>
  </w:style>
  <w:style w:type="paragraph" w:styleId="PlainText">
    <w:name w:val="Plain Text"/>
    <w:basedOn w:val="Normal"/>
    <w:link w:val="PlainTextChar"/>
    <w:uiPriority w:val="99"/>
    <w:semiHidden/>
    <w:unhideWhenUsed/>
    <w:rsid w:val="00E44C40"/>
    <w:rPr>
      <w:rFonts w:ascii="Calibri" w:eastAsia="Calibri" w:hAnsi="Calibri" w:cs="Times New Roman"/>
      <w:sz w:val="22"/>
      <w:szCs w:val="21"/>
      <w:lang w:val="en-IE"/>
    </w:rPr>
  </w:style>
  <w:style w:type="character" w:customStyle="1" w:styleId="PlainTextChar">
    <w:name w:val="Plain Text Char"/>
    <w:basedOn w:val="DefaultParagraphFont"/>
    <w:link w:val="PlainText"/>
    <w:uiPriority w:val="99"/>
    <w:semiHidden/>
    <w:rsid w:val="00E44C40"/>
    <w:rPr>
      <w:rFonts w:ascii="Calibri" w:eastAsia="Calibri" w:hAnsi="Calibri" w:cs="Times New Roman"/>
      <w:sz w:val="22"/>
      <w:szCs w:val="21"/>
      <w:lang w:val="en-IE"/>
    </w:rPr>
  </w:style>
  <w:style w:type="character" w:styleId="Hyperlink">
    <w:name w:val="Hyperlink"/>
    <w:uiPriority w:val="99"/>
    <w:unhideWhenUsed/>
    <w:rsid w:val="00E44C40"/>
    <w:rPr>
      <w:color w:val="0000FF"/>
      <w:u w:val="single"/>
    </w:rPr>
  </w:style>
  <w:style w:type="paragraph" w:customStyle="1" w:styleId="Default">
    <w:name w:val="Default"/>
    <w:rsid w:val="005E3602"/>
    <w:pPr>
      <w:autoSpaceDE w:val="0"/>
      <w:autoSpaceDN w:val="0"/>
      <w:adjustRightInd w:val="0"/>
    </w:pPr>
    <w:rPr>
      <w:rFonts w:ascii="Calibri" w:eastAsia="Times New Roman"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ickets@munsterrugby.ie"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2</Pages>
  <Words>433</Words>
  <Characters>2469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Munster Rugby</Company>
  <LinksUpToDate>false</LinksUpToDate>
  <CharactersWithSpaces>2897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Conor O'Brien</dc:creator>
  <cp:lastModifiedBy>Carol Ahern</cp:lastModifiedBy>
  <cp:revision>8</cp:revision>
  <cp:lastPrinted>2013-03-05T15:38:00Z</cp:lastPrinted>
  <dcterms:created xsi:type="dcterms:W3CDTF">2015-08-06T09:06:00Z</dcterms:created>
  <dcterms:modified xsi:type="dcterms:W3CDTF">2015-09-15T14:48:00Z</dcterms:modified>
</cp:coreProperties>
</file>