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928A" w14:textId="12F3892D" w:rsidR="00BB5719" w:rsidRPr="00BB5719" w:rsidRDefault="00BB5719" w:rsidP="00BB5719">
      <w:pPr>
        <w:jc w:val="both"/>
        <w:rPr>
          <w:rFonts w:ascii="Calibri" w:hAnsi="Calibri" w:cs="Calibri"/>
          <w:b/>
        </w:rPr>
      </w:pPr>
      <w:bookmarkStart w:id="0" w:name="_GoBack"/>
      <w:r>
        <w:rPr>
          <w:noProof/>
        </w:rPr>
        <w:drawing>
          <wp:anchor distT="0" distB="0" distL="114300" distR="114300" simplePos="0" relativeHeight="251659264" behindDoc="0" locked="0" layoutInCell="1" allowOverlap="1" wp14:anchorId="36F690E7" wp14:editId="7F013663">
            <wp:simplePos x="0" y="0"/>
            <wp:positionH relativeFrom="column">
              <wp:posOffset>4953000</wp:posOffset>
            </wp:positionH>
            <wp:positionV relativeFrom="paragraph">
              <wp:posOffset>-521335</wp:posOffset>
            </wp:positionV>
            <wp:extent cx="1476375" cy="1181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rPr>
        <w:t>JOB DESCRIPTION &amp; RESPONSIBILITY STATEMENT</w:t>
      </w:r>
    </w:p>
    <w:p w14:paraId="5B26A70E" w14:textId="17ECC898" w:rsidR="00BB5719" w:rsidRDefault="00BB5719" w:rsidP="00BB5719">
      <w:pPr>
        <w:pStyle w:val="Heading1"/>
        <w:spacing w:before="0" w:after="0"/>
        <w:ind w:left="360" w:hanging="360"/>
        <w:jc w:val="both"/>
        <w:rPr>
          <w:rFonts w:ascii="Calibri" w:hAnsi="Calibri" w:cs="Calibri"/>
          <w:b w:val="0"/>
          <w:sz w:val="22"/>
          <w:szCs w:val="22"/>
        </w:rPr>
      </w:pPr>
      <w:r>
        <w:rPr>
          <w:rFonts w:ascii="Calibri" w:hAnsi="Calibri" w:cs="Calibri"/>
          <w:sz w:val="22"/>
          <w:szCs w:val="22"/>
        </w:rPr>
        <w:t xml:space="preserve">1. </w:t>
      </w:r>
      <w:r>
        <w:rPr>
          <w:rFonts w:ascii="Calibri" w:hAnsi="Calibri" w:cs="Calibri"/>
          <w:sz w:val="22"/>
          <w:szCs w:val="22"/>
        </w:rPr>
        <w:tab/>
        <w:t>POST TITLE:</w:t>
      </w:r>
      <w:r>
        <w:rPr>
          <w:rFonts w:ascii="Calibri" w:hAnsi="Calibri" w:cs="Calibri"/>
          <w:sz w:val="22"/>
          <w:szCs w:val="22"/>
        </w:rPr>
        <w:t xml:space="preserve"> MEMBERSHIP STRATEGIST</w:t>
      </w:r>
      <w:r>
        <w:rPr>
          <w:rFonts w:ascii="Calibri" w:hAnsi="Calibri" w:cs="Calibri"/>
          <w:b w:val="0"/>
          <w:sz w:val="22"/>
          <w:szCs w:val="22"/>
        </w:rPr>
        <w:t xml:space="preserve">  </w:t>
      </w:r>
    </w:p>
    <w:p w14:paraId="03C13A85" w14:textId="77777777" w:rsidR="00BB5719" w:rsidRPr="00BB5719" w:rsidRDefault="00BB5719" w:rsidP="00BB5719">
      <w:pPr>
        <w:rPr>
          <w:lang w:val="en-GB" w:eastAsia="en-GB"/>
        </w:rPr>
      </w:pPr>
    </w:p>
    <w:p w14:paraId="74E3B500" w14:textId="77777777" w:rsidR="00BB5719" w:rsidRDefault="00BB5719" w:rsidP="00BB5719">
      <w:pPr>
        <w:pStyle w:val="Heading1"/>
        <w:spacing w:before="0" w:after="0"/>
        <w:ind w:left="360" w:hanging="360"/>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ROLE AND PURPOSE OF POSITION</w:t>
      </w:r>
    </w:p>
    <w:p w14:paraId="5EA3B6F0" w14:textId="77777777" w:rsidR="00BB5719" w:rsidRDefault="00BB5719" w:rsidP="00BB5719">
      <w:pPr>
        <w:pStyle w:val="Heading1"/>
        <w:spacing w:before="0" w:after="0"/>
        <w:ind w:left="360"/>
        <w:jc w:val="both"/>
        <w:rPr>
          <w:rFonts w:ascii="Calibri" w:hAnsi="Calibri" w:cs="Calibri"/>
          <w:b w:val="0"/>
          <w:sz w:val="22"/>
          <w:szCs w:val="22"/>
        </w:rPr>
      </w:pPr>
    </w:p>
    <w:p w14:paraId="49ADEB6E" w14:textId="5E231A24" w:rsidR="00BB5719" w:rsidRDefault="00BB5719" w:rsidP="00BB5719">
      <w:pPr>
        <w:pStyle w:val="NormalWeb"/>
        <w:spacing w:before="0" w:beforeAutospacing="0" w:after="0" w:afterAutospacing="0" w:line="264" w:lineRule="atLeast"/>
        <w:textAlignment w:val="baseline"/>
        <w:rPr>
          <w:rFonts w:ascii="Calibri" w:hAnsi="Calibri" w:cs="Calibri"/>
          <w:color w:val="232629"/>
          <w:sz w:val="22"/>
          <w:szCs w:val="22"/>
        </w:rPr>
      </w:pPr>
      <w:r>
        <w:rPr>
          <w:rFonts w:ascii="Calibri" w:hAnsi="Calibri" w:cs="Calibri"/>
          <w:color w:val="232629"/>
          <w:sz w:val="22"/>
          <w:szCs w:val="22"/>
        </w:rPr>
        <w:t>Reporting to the Head of Commercial and Marketing the Membership Strategist will play a pivotal role in the roll out and on-going management of Munster Rugby’s new and wider membership and team support offer. The role will involve defining the processes and standards used to develop and maintain a best-in-class membership product/offering and will help define and shape the future direction of the membership effort. The role will have key business relationship</w:t>
      </w:r>
      <w:r>
        <w:rPr>
          <w:rFonts w:ascii="Calibri" w:hAnsi="Calibri" w:cs="Calibri"/>
          <w:color w:val="232629"/>
          <w:sz w:val="22"/>
          <w:szCs w:val="22"/>
        </w:rPr>
        <w:t>s</w:t>
      </w:r>
      <w:r>
        <w:rPr>
          <w:rFonts w:ascii="Calibri" w:hAnsi="Calibri" w:cs="Calibri"/>
          <w:color w:val="232629"/>
          <w:sz w:val="22"/>
          <w:szCs w:val="22"/>
        </w:rPr>
        <w:t xml:space="preserve"> with Ticket Office Staff, Department Heads, Rugby Department, and the Management team</w:t>
      </w:r>
      <w:r>
        <w:rPr>
          <w:rFonts w:ascii="Calibri" w:hAnsi="Calibri" w:cs="Calibri"/>
          <w:color w:val="232629"/>
          <w:sz w:val="22"/>
          <w:szCs w:val="22"/>
        </w:rPr>
        <w:t>.</w:t>
      </w:r>
    </w:p>
    <w:p w14:paraId="302DB76C" w14:textId="77777777" w:rsidR="00BB5719" w:rsidRDefault="00BB5719" w:rsidP="00BB5719">
      <w:pPr>
        <w:pStyle w:val="NormalWeb"/>
        <w:spacing w:before="0" w:beforeAutospacing="0" w:after="0" w:afterAutospacing="0" w:line="264" w:lineRule="atLeast"/>
        <w:textAlignment w:val="baseline"/>
        <w:rPr>
          <w:rFonts w:ascii="Calibri" w:hAnsi="Calibri" w:cs="Calibri"/>
          <w:color w:val="232629"/>
          <w:sz w:val="22"/>
          <w:szCs w:val="22"/>
        </w:rPr>
      </w:pPr>
    </w:p>
    <w:p w14:paraId="64E2899E" w14:textId="61496188" w:rsidR="00BB5719" w:rsidRDefault="00BB5719" w:rsidP="00BB5719">
      <w:pPr>
        <w:pStyle w:val="NormalWeb"/>
        <w:spacing w:before="0" w:beforeAutospacing="0" w:after="0" w:afterAutospacing="0" w:line="264" w:lineRule="atLeast"/>
        <w:textAlignment w:val="baseline"/>
        <w:rPr>
          <w:rFonts w:ascii="Calibri" w:hAnsi="Calibri" w:cs="Calibri"/>
          <w:sz w:val="22"/>
          <w:szCs w:val="22"/>
        </w:rPr>
      </w:pPr>
      <w:r>
        <w:rPr>
          <w:rFonts w:ascii="Calibri" w:hAnsi="Calibri" w:cs="Calibri"/>
          <w:color w:val="232629"/>
          <w:sz w:val="22"/>
          <w:szCs w:val="22"/>
        </w:rPr>
        <w:t>A key focus of t</w:t>
      </w:r>
      <w:r>
        <w:rPr>
          <w:rFonts w:ascii="Calibri" w:hAnsi="Calibri" w:cs="Calibri"/>
          <w:sz w:val="22"/>
          <w:szCs w:val="22"/>
        </w:rPr>
        <w:t>he Membership Strategist will be to provide Members of Munster Rugby (Supporters, Players, Volunteers, Digital Engagers) with an enhanced, personalised experience. The Membership Strategist is responsible for the day</w:t>
      </w:r>
      <w:r>
        <w:rPr>
          <w:rFonts w:ascii="Calibri" w:hAnsi="Calibri" w:cs="Calibri"/>
          <w:sz w:val="22"/>
          <w:szCs w:val="22"/>
        </w:rPr>
        <w:t>-</w:t>
      </w:r>
      <w:r>
        <w:rPr>
          <w:rFonts w:ascii="Calibri" w:hAnsi="Calibri" w:cs="Calibri"/>
          <w:sz w:val="22"/>
          <w:szCs w:val="22"/>
        </w:rPr>
        <w:t>to</w:t>
      </w:r>
      <w:r>
        <w:rPr>
          <w:rFonts w:ascii="Calibri" w:hAnsi="Calibri" w:cs="Calibri"/>
          <w:sz w:val="22"/>
          <w:szCs w:val="22"/>
        </w:rPr>
        <w:t>-</w:t>
      </w:r>
      <w:r>
        <w:rPr>
          <w:rFonts w:ascii="Calibri" w:hAnsi="Calibri" w:cs="Calibri"/>
          <w:sz w:val="22"/>
          <w:szCs w:val="22"/>
        </w:rPr>
        <w:t>day management of all membership and supporters</w:t>
      </w:r>
      <w:r>
        <w:rPr>
          <w:rFonts w:ascii="Calibri" w:hAnsi="Calibri" w:cs="Calibri"/>
          <w:sz w:val="22"/>
          <w:szCs w:val="22"/>
        </w:rPr>
        <w:t>’</w:t>
      </w:r>
      <w:r>
        <w:rPr>
          <w:rFonts w:ascii="Calibri" w:hAnsi="Calibri" w:cs="Calibri"/>
          <w:sz w:val="22"/>
          <w:szCs w:val="22"/>
        </w:rPr>
        <w:t xml:space="preserve"> schemes to ensure that they hit all targets for acquisition, retention and engagement.</w:t>
      </w:r>
    </w:p>
    <w:p w14:paraId="61C65501" w14:textId="77777777" w:rsidR="00BB5719" w:rsidRDefault="00BB5719" w:rsidP="00BB5719">
      <w:pPr>
        <w:pStyle w:val="NormalWeb"/>
        <w:spacing w:before="0" w:beforeAutospacing="0" w:after="0" w:afterAutospacing="0" w:line="264" w:lineRule="atLeast"/>
        <w:textAlignment w:val="baseline"/>
        <w:rPr>
          <w:rFonts w:ascii="Calibri" w:hAnsi="Calibri" w:cs="Calibri"/>
          <w:sz w:val="22"/>
          <w:szCs w:val="22"/>
        </w:rPr>
      </w:pPr>
    </w:p>
    <w:p w14:paraId="10B7E2B4" w14:textId="77777777" w:rsidR="00BB5719" w:rsidRDefault="00BB5719" w:rsidP="00BB5719">
      <w:pPr>
        <w:pStyle w:val="NormalWeb"/>
        <w:spacing w:before="0" w:beforeAutospacing="0" w:after="0" w:afterAutospacing="0" w:line="264" w:lineRule="atLeast"/>
        <w:textAlignment w:val="baseline"/>
        <w:rPr>
          <w:rFonts w:ascii="Calibri" w:hAnsi="Calibri" w:cs="Calibri"/>
          <w:sz w:val="22"/>
          <w:szCs w:val="22"/>
        </w:rPr>
      </w:pPr>
      <w:r>
        <w:rPr>
          <w:rFonts w:ascii="Calibri" w:hAnsi="Calibri" w:cs="Calibri"/>
          <w:sz w:val="22"/>
          <w:szCs w:val="22"/>
        </w:rPr>
        <w:t>This role will be based in the Munster Rugby office at Irish Independent Park.</w:t>
      </w:r>
    </w:p>
    <w:p w14:paraId="7980D6F9" w14:textId="77777777" w:rsidR="00BB5719" w:rsidRDefault="00BB5719" w:rsidP="00BB5719">
      <w:pPr>
        <w:pStyle w:val="Heading1"/>
        <w:spacing w:before="0" w:after="0"/>
        <w:ind w:left="360" w:hanging="360"/>
        <w:jc w:val="both"/>
        <w:rPr>
          <w:rFonts w:ascii="Calibri" w:hAnsi="Calibri" w:cs="Calibri"/>
          <w:sz w:val="22"/>
          <w:szCs w:val="22"/>
        </w:rPr>
      </w:pPr>
    </w:p>
    <w:p w14:paraId="5EC40883" w14:textId="77777777" w:rsidR="00BB5719" w:rsidRDefault="00BB5719" w:rsidP="00BB5719">
      <w:pPr>
        <w:pStyle w:val="Heading1"/>
        <w:spacing w:before="0" w:after="0"/>
        <w:ind w:left="360" w:hanging="360"/>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REPORTING RELATIONSHIPS</w:t>
      </w:r>
    </w:p>
    <w:p w14:paraId="218785C0" w14:textId="77777777" w:rsidR="00BB5719" w:rsidRDefault="00BB5719" w:rsidP="00BB5719">
      <w:pPr>
        <w:tabs>
          <w:tab w:val="left" w:pos="360"/>
          <w:tab w:val="left" w:pos="900"/>
        </w:tabs>
        <w:jc w:val="both"/>
        <w:rPr>
          <w:rFonts w:ascii="Calibri" w:hAnsi="Calibri" w:cs="Calibri"/>
        </w:rPr>
      </w:pPr>
    </w:p>
    <w:p w14:paraId="6722C966" w14:textId="572F8A60" w:rsidR="00BB5719" w:rsidRDefault="00BB5719" w:rsidP="00BB5719">
      <w:pPr>
        <w:pStyle w:val="Heading2"/>
        <w:spacing w:before="0" w:after="0"/>
        <w:ind w:firstLine="360"/>
        <w:jc w:val="both"/>
        <w:rPr>
          <w:rFonts w:ascii="Calibri" w:hAnsi="Calibri" w:cs="Calibri"/>
          <w:b w:val="0"/>
          <w:i w:val="0"/>
          <w:sz w:val="22"/>
          <w:szCs w:val="22"/>
        </w:rPr>
      </w:pPr>
      <w:r>
        <w:rPr>
          <w:rFonts w:ascii="Calibri" w:hAnsi="Calibri" w:cs="Calibri"/>
          <w:b w:val="0"/>
          <w:i w:val="0"/>
          <w:sz w:val="22"/>
          <w:szCs w:val="22"/>
        </w:rPr>
        <w:t>Operational: Head of Commercial &amp; Marketing</w:t>
      </w:r>
    </w:p>
    <w:p w14:paraId="3C95462A" w14:textId="55DC7B43" w:rsidR="00BB5719" w:rsidRDefault="00BB5719" w:rsidP="00BB5719">
      <w:pPr>
        <w:pStyle w:val="Heading2"/>
        <w:spacing w:before="0" w:after="0"/>
        <w:ind w:firstLine="360"/>
        <w:jc w:val="both"/>
        <w:rPr>
          <w:rFonts w:ascii="Calibri" w:hAnsi="Calibri" w:cs="Calibri"/>
          <w:b w:val="0"/>
          <w:i w:val="0"/>
          <w:sz w:val="22"/>
          <w:szCs w:val="22"/>
        </w:rPr>
      </w:pPr>
      <w:r>
        <w:rPr>
          <w:rFonts w:ascii="Calibri" w:hAnsi="Calibri" w:cs="Calibri"/>
          <w:b w:val="0"/>
          <w:i w:val="0"/>
          <w:sz w:val="22"/>
          <w:szCs w:val="22"/>
        </w:rPr>
        <w:t>Functional:</w:t>
      </w:r>
      <w:r>
        <w:rPr>
          <w:rFonts w:ascii="Calibri" w:hAnsi="Calibri" w:cs="Calibri"/>
          <w:b w:val="0"/>
          <w:i w:val="0"/>
          <w:sz w:val="22"/>
          <w:szCs w:val="22"/>
        </w:rPr>
        <w:tab/>
        <w:t xml:space="preserve">Chief Executive Officer </w:t>
      </w:r>
    </w:p>
    <w:p w14:paraId="45B1999E" w14:textId="77777777" w:rsidR="00BB5719" w:rsidRDefault="00BB5719" w:rsidP="00BB5719">
      <w:pPr>
        <w:tabs>
          <w:tab w:val="left" w:pos="360"/>
          <w:tab w:val="left" w:pos="900"/>
        </w:tabs>
        <w:jc w:val="both"/>
        <w:rPr>
          <w:rFonts w:ascii="Calibri" w:hAnsi="Calibri" w:cs="Calibri"/>
        </w:rPr>
      </w:pPr>
    </w:p>
    <w:p w14:paraId="495F0C81" w14:textId="77777777" w:rsidR="00BB5719" w:rsidRDefault="00BB5719" w:rsidP="00BB5719">
      <w:pPr>
        <w:pStyle w:val="Heading1"/>
        <w:spacing w:before="0" w:after="0"/>
        <w:ind w:left="360" w:hanging="360"/>
        <w:jc w:val="both"/>
        <w:rPr>
          <w:rFonts w:ascii="Calibri" w:hAnsi="Calibri" w:cs="Calibri"/>
          <w:sz w:val="22"/>
          <w:szCs w:val="22"/>
        </w:rPr>
      </w:pPr>
      <w:r>
        <w:rPr>
          <w:rFonts w:ascii="Calibri" w:hAnsi="Calibri" w:cs="Calibri"/>
          <w:sz w:val="22"/>
          <w:szCs w:val="22"/>
        </w:rPr>
        <w:t xml:space="preserve">4. </w:t>
      </w:r>
      <w:r>
        <w:rPr>
          <w:rFonts w:ascii="Calibri" w:hAnsi="Calibri" w:cs="Calibri"/>
          <w:sz w:val="22"/>
          <w:szCs w:val="22"/>
        </w:rPr>
        <w:tab/>
        <w:t>WORKING RELATIONSHIPS</w:t>
      </w:r>
    </w:p>
    <w:p w14:paraId="5E6F7CFD" w14:textId="77777777" w:rsidR="00BB5719" w:rsidRDefault="00BB5719" w:rsidP="00BB5719">
      <w:pPr>
        <w:tabs>
          <w:tab w:val="left" w:pos="360"/>
          <w:tab w:val="left" w:pos="900"/>
        </w:tabs>
        <w:jc w:val="both"/>
        <w:rPr>
          <w:rFonts w:ascii="Calibri" w:hAnsi="Calibri" w:cs="Calibri"/>
          <w:bCs/>
          <w:kern w:val="32"/>
        </w:rPr>
      </w:pPr>
    </w:p>
    <w:p w14:paraId="761AE4BA" w14:textId="77777777" w:rsidR="00BB5719" w:rsidRDefault="00BB5719" w:rsidP="00BB5719">
      <w:pPr>
        <w:numPr>
          <w:ilvl w:val="1"/>
          <w:numId w:val="1"/>
        </w:numPr>
        <w:spacing w:after="0" w:line="240" w:lineRule="auto"/>
        <w:rPr>
          <w:rFonts w:ascii="Calibri" w:hAnsi="Calibri" w:cs="Calibri"/>
        </w:rPr>
      </w:pPr>
      <w:r>
        <w:rPr>
          <w:rFonts w:ascii="Calibri" w:hAnsi="Calibri" w:cs="Calibri"/>
        </w:rPr>
        <w:t>Head of Commercial and Marketing</w:t>
      </w:r>
    </w:p>
    <w:p w14:paraId="00C5A637" w14:textId="77777777" w:rsidR="00BB5719" w:rsidRDefault="00BB5719" w:rsidP="00BB5719">
      <w:pPr>
        <w:numPr>
          <w:ilvl w:val="1"/>
          <w:numId w:val="1"/>
        </w:numPr>
        <w:spacing w:after="0" w:line="240" w:lineRule="auto"/>
        <w:rPr>
          <w:rFonts w:ascii="Calibri" w:hAnsi="Calibri" w:cs="Calibri"/>
        </w:rPr>
      </w:pPr>
      <w:r>
        <w:rPr>
          <w:rFonts w:ascii="Calibri" w:hAnsi="Calibri" w:cs="Calibri"/>
        </w:rPr>
        <w:t>MRSC Committee</w:t>
      </w:r>
    </w:p>
    <w:p w14:paraId="39863C29" w14:textId="77777777" w:rsidR="00BB5719" w:rsidRDefault="00BB5719" w:rsidP="00BB5719">
      <w:pPr>
        <w:numPr>
          <w:ilvl w:val="1"/>
          <w:numId w:val="1"/>
        </w:numPr>
        <w:spacing w:after="0" w:line="240" w:lineRule="auto"/>
        <w:rPr>
          <w:rFonts w:ascii="Calibri" w:hAnsi="Calibri" w:cs="Calibri"/>
        </w:rPr>
      </w:pPr>
      <w:r>
        <w:rPr>
          <w:rFonts w:ascii="Calibri" w:hAnsi="Calibri" w:cs="Calibri"/>
        </w:rPr>
        <w:t>CEO Munster Rugby</w:t>
      </w:r>
    </w:p>
    <w:p w14:paraId="6DBEC2DD" w14:textId="77777777" w:rsidR="00BB5719" w:rsidRDefault="00BB5719" w:rsidP="00BB5719">
      <w:pPr>
        <w:numPr>
          <w:ilvl w:val="1"/>
          <w:numId w:val="1"/>
        </w:numPr>
        <w:spacing w:after="0" w:line="240" w:lineRule="auto"/>
        <w:rPr>
          <w:rFonts w:ascii="Calibri" w:hAnsi="Calibri" w:cs="Calibri"/>
        </w:rPr>
      </w:pPr>
      <w:r>
        <w:rPr>
          <w:rFonts w:ascii="Calibri" w:hAnsi="Calibri" w:cs="Calibri"/>
        </w:rPr>
        <w:t>Head of Finance and Operations</w:t>
      </w:r>
    </w:p>
    <w:p w14:paraId="4A469903" w14:textId="77777777" w:rsidR="00BB5719" w:rsidRDefault="00BB5719" w:rsidP="00BB5719">
      <w:pPr>
        <w:numPr>
          <w:ilvl w:val="1"/>
          <w:numId w:val="1"/>
        </w:numPr>
        <w:spacing w:after="0" w:line="240" w:lineRule="auto"/>
        <w:rPr>
          <w:rFonts w:ascii="Calibri" w:hAnsi="Calibri" w:cs="Calibri"/>
        </w:rPr>
      </w:pPr>
      <w:r>
        <w:rPr>
          <w:rFonts w:ascii="Calibri" w:hAnsi="Calibri" w:cs="Calibri"/>
        </w:rPr>
        <w:t xml:space="preserve">Head of HR and Brand </w:t>
      </w:r>
    </w:p>
    <w:p w14:paraId="1168E454" w14:textId="77777777" w:rsidR="00BB5719" w:rsidRDefault="00BB5719" w:rsidP="00BB5719">
      <w:pPr>
        <w:numPr>
          <w:ilvl w:val="1"/>
          <w:numId w:val="1"/>
        </w:numPr>
        <w:spacing w:after="0" w:line="240" w:lineRule="auto"/>
        <w:rPr>
          <w:rFonts w:ascii="Calibri" w:hAnsi="Calibri" w:cs="Calibri"/>
        </w:rPr>
      </w:pPr>
      <w:r>
        <w:rPr>
          <w:rFonts w:ascii="Calibri" w:hAnsi="Calibri" w:cs="Calibri"/>
        </w:rPr>
        <w:t>Ticketing &amp; Data Analytics Manager, and Ticket Office Staff (DR)</w:t>
      </w:r>
    </w:p>
    <w:p w14:paraId="000C3500" w14:textId="77777777" w:rsidR="00BB5719" w:rsidRDefault="00BB5719" w:rsidP="00BB5719">
      <w:pPr>
        <w:numPr>
          <w:ilvl w:val="1"/>
          <w:numId w:val="1"/>
        </w:numPr>
        <w:spacing w:after="0" w:line="240" w:lineRule="auto"/>
        <w:rPr>
          <w:rFonts w:ascii="Calibri" w:hAnsi="Calibri" w:cs="Calibri"/>
        </w:rPr>
      </w:pPr>
      <w:r>
        <w:rPr>
          <w:rFonts w:ascii="Calibri" w:hAnsi="Calibri" w:cs="Calibri"/>
        </w:rPr>
        <w:t>Munster Rugby Head of Communications</w:t>
      </w:r>
    </w:p>
    <w:p w14:paraId="6F59E33D" w14:textId="77777777" w:rsidR="00BB5719" w:rsidRDefault="00BB5719" w:rsidP="00BB5719">
      <w:pPr>
        <w:numPr>
          <w:ilvl w:val="1"/>
          <w:numId w:val="1"/>
        </w:numPr>
        <w:spacing w:after="0" w:line="240" w:lineRule="auto"/>
        <w:rPr>
          <w:rFonts w:ascii="Calibri" w:hAnsi="Calibri" w:cs="Calibri"/>
        </w:rPr>
      </w:pPr>
      <w:r>
        <w:rPr>
          <w:rFonts w:ascii="Calibri" w:hAnsi="Calibri" w:cs="Calibri"/>
        </w:rPr>
        <w:t xml:space="preserve">Munster Rugby Event Manager </w:t>
      </w:r>
    </w:p>
    <w:p w14:paraId="666F9BBD" w14:textId="77777777" w:rsidR="00BB5719" w:rsidRDefault="00BB5719" w:rsidP="00BB5719">
      <w:pPr>
        <w:numPr>
          <w:ilvl w:val="1"/>
          <w:numId w:val="1"/>
        </w:numPr>
        <w:spacing w:after="0" w:line="240" w:lineRule="auto"/>
        <w:rPr>
          <w:rFonts w:ascii="Calibri" w:hAnsi="Calibri" w:cs="Calibri"/>
        </w:rPr>
      </w:pPr>
      <w:r>
        <w:rPr>
          <w:rFonts w:ascii="Calibri" w:hAnsi="Calibri" w:cs="Calibri"/>
        </w:rPr>
        <w:t>Munster Rugby Graphic Designer</w:t>
      </w:r>
    </w:p>
    <w:p w14:paraId="62B67D98" w14:textId="77777777" w:rsidR="00BB5719" w:rsidRDefault="00BB5719" w:rsidP="00BB5719">
      <w:pPr>
        <w:numPr>
          <w:ilvl w:val="1"/>
          <w:numId w:val="1"/>
        </w:numPr>
        <w:spacing w:after="0" w:line="240" w:lineRule="auto"/>
        <w:rPr>
          <w:rFonts w:ascii="Calibri" w:hAnsi="Calibri" w:cs="Calibri"/>
        </w:rPr>
      </w:pPr>
      <w:r>
        <w:rPr>
          <w:rFonts w:ascii="Calibri" w:hAnsi="Calibri" w:cs="Calibri"/>
        </w:rPr>
        <w:t>Munster Rugby Community Rugby Team</w:t>
      </w:r>
    </w:p>
    <w:p w14:paraId="0DFD2B8E" w14:textId="77777777" w:rsidR="00BB5719" w:rsidRDefault="00BB5719" w:rsidP="00BB5719">
      <w:pPr>
        <w:numPr>
          <w:ilvl w:val="1"/>
          <w:numId w:val="1"/>
        </w:numPr>
        <w:spacing w:after="0" w:line="240" w:lineRule="auto"/>
        <w:rPr>
          <w:rFonts w:ascii="Calibri" w:hAnsi="Calibri" w:cs="Calibri"/>
        </w:rPr>
      </w:pPr>
      <w:r>
        <w:rPr>
          <w:rFonts w:ascii="Calibri" w:hAnsi="Calibri" w:cs="Calibri"/>
        </w:rPr>
        <w:t>Thomond Park Stadium Director &amp; Staff</w:t>
      </w:r>
    </w:p>
    <w:p w14:paraId="447C9950" w14:textId="77777777" w:rsidR="00BB5719" w:rsidRDefault="00BB5719" w:rsidP="00BB5719">
      <w:pPr>
        <w:numPr>
          <w:ilvl w:val="1"/>
          <w:numId w:val="1"/>
        </w:numPr>
        <w:spacing w:after="0" w:line="240" w:lineRule="auto"/>
        <w:rPr>
          <w:rFonts w:ascii="Calibri" w:hAnsi="Calibri" w:cs="Calibri"/>
        </w:rPr>
      </w:pPr>
      <w:r>
        <w:rPr>
          <w:rFonts w:ascii="Calibri" w:hAnsi="Calibri" w:cs="Calibri"/>
        </w:rPr>
        <w:t>Irish Independent Park Manager</w:t>
      </w:r>
    </w:p>
    <w:p w14:paraId="7B126AC6" w14:textId="77777777" w:rsidR="00BB5719" w:rsidRDefault="00BB5719" w:rsidP="00BB5719">
      <w:pPr>
        <w:numPr>
          <w:ilvl w:val="1"/>
          <w:numId w:val="1"/>
        </w:numPr>
        <w:spacing w:after="0" w:line="240" w:lineRule="auto"/>
        <w:rPr>
          <w:rFonts w:ascii="Calibri" w:hAnsi="Calibri" w:cs="Calibri"/>
        </w:rPr>
      </w:pPr>
      <w:r>
        <w:rPr>
          <w:rFonts w:ascii="Calibri" w:hAnsi="Calibri" w:cs="Calibri"/>
        </w:rPr>
        <w:t>Munster Rugby Sponsors &amp; Commercial Partners</w:t>
      </w:r>
    </w:p>
    <w:p w14:paraId="0C973088" w14:textId="77777777" w:rsidR="00BB5719" w:rsidRDefault="00BB5719" w:rsidP="00BB5719">
      <w:pPr>
        <w:numPr>
          <w:ilvl w:val="1"/>
          <w:numId w:val="1"/>
        </w:numPr>
        <w:spacing w:after="0" w:line="240" w:lineRule="auto"/>
        <w:rPr>
          <w:rFonts w:ascii="Calibri" w:hAnsi="Calibri" w:cs="Calibri"/>
        </w:rPr>
      </w:pPr>
      <w:r>
        <w:rPr>
          <w:rFonts w:ascii="Calibri" w:hAnsi="Calibri" w:cs="Calibri"/>
        </w:rPr>
        <w:t>Commercial Board Chairperson and members</w:t>
      </w:r>
    </w:p>
    <w:p w14:paraId="270222A5" w14:textId="77777777" w:rsidR="00BB5719" w:rsidRDefault="00BB5719" w:rsidP="00BB5719">
      <w:pPr>
        <w:rPr>
          <w:rFonts w:ascii="Calibri" w:hAnsi="Calibri" w:cs="Calibri"/>
        </w:rPr>
      </w:pPr>
    </w:p>
    <w:p w14:paraId="17F7E278" w14:textId="77777777" w:rsidR="00BB5719" w:rsidRDefault="00BB5719" w:rsidP="00BB5719">
      <w:pPr>
        <w:pStyle w:val="Heading1"/>
        <w:numPr>
          <w:ilvl w:val="0"/>
          <w:numId w:val="2"/>
        </w:numPr>
        <w:spacing w:before="0" w:after="0"/>
        <w:jc w:val="both"/>
        <w:rPr>
          <w:rFonts w:ascii="Calibri" w:hAnsi="Calibri" w:cs="Calibri"/>
          <w:sz w:val="22"/>
          <w:szCs w:val="22"/>
        </w:rPr>
      </w:pPr>
      <w:r>
        <w:rPr>
          <w:rFonts w:ascii="Calibri" w:hAnsi="Calibri" w:cs="Calibri"/>
          <w:sz w:val="22"/>
          <w:szCs w:val="22"/>
        </w:rPr>
        <w:t>KEY QUALITIES</w:t>
      </w:r>
    </w:p>
    <w:p w14:paraId="1BB7D6DC" w14:textId="77777777" w:rsidR="00BB5719" w:rsidRDefault="00BB5719" w:rsidP="00BB5719">
      <w:pPr>
        <w:pStyle w:val="Heading2"/>
        <w:spacing w:before="0" w:after="0"/>
        <w:jc w:val="both"/>
        <w:rPr>
          <w:rFonts w:ascii="Calibri" w:hAnsi="Calibri" w:cs="Calibri"/>
          <w:b w:val="0"/>
          <w:bCs w:val="0"/>
          <w:i w:val="0"/>
          <w:iCs w:val="0"/>
          <w:sz w:val="22"/>
          <w:szCs w:val="22"/>
        </w:rPr>
      </w:pPr>
    </w:p>
    <w:p w14:paraId="76BA7169" w14:textId="77777777" w:rsidR="00BB5719" w:rsidRDefault="00BB5719" w:rsidP="00BB5719">
      <w:pPr>
        <w:pStyle w:val="NormalWeb"/>
        <w:spacing w:before="0" w:beforeAutospacing="0" w:after="0" w:afterAutospacing="0" w:line="264" w:lineRule="atLeast"/>
        <w:textAlignment w:val="baseline"/>
        <w:rPr>
          <w:rFonts w:ascii="Calibri" w:hAnsi="Calibri" w:cs="Calibri"/>
          <w:color w:val="232629"/>
          <w:sz w:val="22"/>
          <w:szCs w:val="22"/>
        </w:rPr>
      </w:pPr>
      <w:r>
        <w:rPr>
          <w:rStyle w:val="Strong"/>
          <w:rFonts w:ascii="Calibri" w:hAnsi="Calibri" w:cs="Calibri"/>
          <w:color w:val="232629"/>
          <w:sz w:val="22"/>
          <w:szCs w:val="22"/>
          <w:bdr w:val="none" w:sz="0" w:space="0" w:color="auto" w:frame="1"/>
        </w:rPr>
        <w:t>Major Attributes and Qualifications  </w:t>
      </w:r>
    </w:p>
    <w:p w14:paraId="699DD1E3" w14:textId="77777777" w:rsidR="00BB5719" w:rsidRDefault="00BB5719" w:rsidP="00BB5719">
      <w:pPr>
        <w:pStyle w:val="ListParagraph"/>
        <w:numPr>
          <w:ilvl w:val="0"/>
          <w:numId w:val="3"/>
        </w:numPr>
        <w:spacing w:after="0" w:line="240" w:lineRule="auto"/>
        <w:ind w:left="714" w:hanging="357"/>
        <w:rPr>
          <w:rFonts w:cs="Calibri"/>
        </w:rPr>
      </w:pPr>
      <w:r>
        <w:rPr>
          <w:rFonts w:cs="Calibri"/>
        </w:rPr>
        <w:t>Degree in Business, Digital Marketing or related professional field or relevant experience in a similar role</w:t>
      </w:r>
    </w:p>
    <w:p w14:paraId="6689DE55" w14:textId="77777777" w:rsidR="00BB5719" w:rsidRDefault="00BB5719" w:rsidP="00BB5719">
      <w:pPr>
        <w:pStyle w:val="ListParagraph"/>
        <w:numPr>
          <w:ilvl w:val="0"/>
          <w:numId w:val="3"/>
        </w:numPr>
        <w:spacing w:after="0" w:line="240" w:lineRule="auto"/>
        <w:rPr>
          <w:rFonts w:cs="Calibri"/>
        </w:rPr>
      </w:pPr>
      <w:r>
        <w:rPr>
          <w:rFonts w:cs="Calibri"/>
        </w:rPr>
        <w:t>A thorough understanding of engagement strategies</w:t>
      </w:r>
    </w:p>
    <w:p w14:paraId="52236029" w14:textId="77777777" w:rsidR="00BB5719" w:rsidRDefault="00BB5719" w:rsidP="00BB5719">
      <w:pPr>
        <w:pStyle w:val="ListParagraph"/>
        <w:numPr>
          <w:ilvl w:val="0"/>
          <w:numId w:val="3"/>
        </w:numPr>
        <w:spacing w:after="0" w:line="240" w:lineRule="auto"/>
        <w:ind w:left="714" w:hanging="357"/>
        <w:rPr>
          <w:rFonts w:cs="Calibri"/>
        </w:rPr>
      </w:pPr>
      <w:r>
        <w:rPr>
          <w:rFonts w:cs="Calibri"/>
        </w:rPr>
        <w:lastRenderedPageBreak/>
        <w:t>High performer who is highly target driven, motivated and process focused with a results-oriented outlook </w:t>
      </w:r>
    </w:p>
    <w:p w14:paraId="322CD358" w14:textId="77777777" w:rsidR="00BB5719" w:rsidRDefault="00BB5719" w:rsidP="00BB5719">
      <w:pPr>
        <w:pStyle w:val="ListParagraph"/>
        <w:numPr>
          <w:ilvl w:val="0"/>
          <w:numId w:val="3"/>
        </w:numPr>
        <w:spacing w:after="0" w:line="240" w:lineRule="auto"/>
        <w:ind w:left="714" w:hanging="357"/>
        <w:rPr>
          <w:rFonts w:cs="Calibri"/>
        </w:rPr>
      </w:pPr>
      <w:r>
        <w:rPr>
          <w:rFonts w:cs="Calibri"/>
        </w:rPr>
        <w:t>Creative, innovative and digitally smart</w:t>
      </w:r>
    </w:p>
    <w:p w14:paraId="7CB4B79F" w14:textId="77777777" w:rsidR="00BB5719" w:rsidRDefault="00BB5719" w:rsidP="00BB5719">
      <w:pPr>
        <w:pStyle w:val="ListParagraph"/>
        <w:numPr>
          <w:ilvl w:val="0"/>
          <w:numId w:val="3"/>
        </w:numPr>
        <w:spacing w:after="0" w:line="240" w:lineRule="auto"/>
        <w:ind w:left="714" w:hanging="357"/>
        <w:rPr>
          <w:rFonts w:cs="Calibri"/>
        </w:rPr>
      </w:pPr>
      <w:r>
        <w:rPr>
          <w:rFonts w:cs="Calibri"/>
        </w:rPr>
        <w:t xml:space="preserve">Experience in working within a fast-paced environment with an ability to multi-task </w:t>
      </w:r>
    </w:p>
    <w:p w14:paraId="3BF55B1A" w14:textId="1B19CAB1" w:rsidR="00BB5719" w:rsidRDefault="00BB5719" w:rsidP="00BB5719">
      <w:pPr>
        <w:pStyle w:val="ListParagraph"/>
        <w:numPr>
          <w:ilvl w:val="0"/>
          <w:numId w:val="3"/>
        </w:numPr>
        <w:spacing w:after="0" w:line="240" w:lineRule="auto"/>
        <w:ind w:left="714" w:hanging="357"/>
        <w:rPr>
          <w:rFonts w:cs="Calibri"/>
        </w:rPr>
      </w:pPr>
      <w:r>
        <w:rPr>
          <w:rFonts w:cs="Calibri"/>
        </w:rPr>
        <w:t>Strong leadership skills with</w:t>
      </w:r>
      <w:r>
        <w:rPr>
          <w:rFonts w:cs="Calibri"/>
        </w:rPr>
        <w:t xml:space="preserve"> a</w:t>
      </w:r>
      <w:r>
        <w:rPr>
          <w:rFonts w:cs="Calibri"/>
        </w:rPr>
        <w:t xml:space="preserve"> proven ability to build, develop and sustain relationships</w:t>
      </w:r>
    </w:p>
    <w:p w14:paraId="4EB4D687" w14:textId="77777777" w:rsidR="00BB5719" w:rsidRDefault="00BB5719" w:rsidP="00BB5719">
      <w:pPr>
        <w:pStyle w:val="ListParagraph"/>
        <w:numPr>
          <w:ilvl w:val="0"/>
          <w:numId w:val="3"/>
        </w:numPr>
        <w:spacing w:after="0" w:line="240" w:lineRule="auto"/>
        <w:ind w:left="714" w:hanging="357"/>
        <w:rPr>
          <w:rFonts w:cs="Calibri"/>
        </w:rPr>
      </w:pPr>
      <w:r>
        <w:rPr>
          <w:rFonts w:cs="Calibri"/>
        </w:rPr>
        <w:t>Problem solver demonstrating high levels of initiative </w:t>
      </w:r>
    </w:p>
    <w:p w14:paraId="0A96C9F8" w14:textId="77777777" w:rsidR="00BB5719" w:rsidRDefault="00BB5719" w:rsidP="00BB5719">
      <w:pPr>
        <w:pStyle w:val="ListParagraph"/>
        <w:numPr>
          <w:ilvl w:val="0"/>
          <w:numId w:val="4"/>
        </w:numPr>
        <w:spacing w:after="0" w:line="240" w:lineRule="auto"/>
        <w:ind w:left="714" w:hanging="357"/>
        <w:rPr>
          <w:rFonts w:cs="Calibri"/>
        </w:rPr>
      </w:pPr>
      <w:r>
        <w:rPr>
          <w:rFonts w:cs="Calibri"/>
        </w:rPr>
        <w:t>Excellent communication, organisation and teamwork skills</w:t>
      </w:r>
    </w:p>
    <w:p w14:paraId="55CEE92A" w14:textId="77777777" w:rsidR="00BB5719" w:rsidRDefault="00BB5719" w:rsidP="00BB5719">
      <w:pPr>
        <w:rPr>
          <w:rFonts w:ascii="Calibri" w:hAnsi="Calibri" w:cs="Calibri"/>
        </w:rPr>
      </w:pPr>
    </w:p>
    <w:p w14:paraId="7DD3C154" w14:textId="77777777" w:rsidR="00BB5719" w:rsidRDefault="00BB5719" w:rsidP="00BB5719">
      <w:pPr>
        <w:pStyle w:val="NormalWeb"/>
        <w:spacing w:before="0" w:beforeAutospacing="0" w:after="0" w:afterAutospacing="0" w:line="264" w:lineRule="atLeast"/>
        <w:textAlignment w:val="baseline"/>
        <w:rPr>
          <w:rStyle w:val="Strong"/>
          <w:color w:val="232629"/>
          <w:bdr w:val="none" w:sz="0" w:space="0" w:color="auto" w:frame="1"/>
        </w:rPr>
      </w:pPr>
      <w:r>
        <w:rPr>
          <w:rStyle w:val="Strong"/>
          <w:rFonts w:ascii="Calibri" w:hAnsi="Calibri" w:cs="Calibri"/>
          <w:color w:val="232629"/>
          <w:sz w:val="22"/>
          <w:szCs w:val="22"/>
          <w:bdr w:val="none" w:sz="0" w:space="0" w:color="auto" w:frame="1"/>
        </w:rPr>
        <w:t>Competency Essentials</w:t>
      </w:r>
    </w:p>
    <w:p w14:paraId="3FACA1E3" w14:textId="77777777" w:rsidR="00BB5719" w:rsidRDefault="00BB5719" w:rsidP="00BB5719">
      <w:pPr>
        <w:pStyle w:val="ListParagraph"/>
        <w:numPr>
          <w:ilvl w:val="0"/>
          <w:numId w:val="3"/>
        </w:numPr>
        <w:spacing w:after="0" w:line="240" w:lineRule="auto"/>
        <w:ind w:left="714" w:hanging="357"/>
      </w:pPr>
      <w:r>
        <w:rPr>
          <w:rFonts w:cs="Calibri"/>
        </w:rPr>
        <w:t>Minimum five years in depth product management experience, managing the design, development, deployment and maintenance of best in class products </w:t>
      </w:r>
    </w:p>
    <w:p w14:paraId="5CCB4A5E" w14:textId="77777777" w:rsidR="00BB5719" w:rsidRDefault="00BB5719" w:rsidP="00BB5719">
      <w:pPr>
        <w:pStyle w:val="ListParagraph"/>
        <w:numPr>
          <w:ilvl w:val="0"/>
          <w:numId w:val="3"/>
        </w:numPr>
        <w:spacing w:after="0" w:line="240" w:lineRule="auto"/>
        <w:ind w:left="714" w:hanging="357"/>
        <w:rPr>
          <w:rFonts w:cs="Calibri"/>
        </w:rPr>
      </w:pPr>
      <w:r>
        <w:rPr>
          <w:rFonts w:cs="Calibri"/>
        </w:rPr>
        <w:t>Proven stakeholder management experience with an analytical and strategic approach to developing your market is essential </w:t>
      </w:r>
    </w:p>
    <w:p w14:paraId="7DF0EE3B" w14:textId="77777777" w:rsidR="00BB5719" w:rsidRDefault="00BB5719" w:rsidP="00BB5719">
      <w:pPr>
        <w:pStyle w:val="ListParagraph"/>
        <w:numPr>
          <w:ilvl w:val="0"/>
          <w:numId w:val="3"/>
        </w:numPr>
        <w:spacing w:after="0" w:line="240" w:lineRule="auto"/>
        <w:ind w:left="714" w:hanging="357"/>
        <w:rPr>
          <w:rFonts w:cs="Calibri"/>
        </w:rPr>
      </w:pPr>
      <w:r>
        <w:rPr>
          <w:rFonts w:cs="Calibri"/>
        </w:rPr>
        <w:t>Experience working in similar membership environment is highly desirable </w:t>
      </w:r>
    </w:p>
    <w:p w14:paraId="1EF057D4" w14:textId="77777777" w:rsidR="00BB5719" w:rsidRDefault="00BB5719" w:rsidP="00BB5719">
      <w:pPr>
        <w:pStyle w:val="ListParagraph"/>
        <w:numPr>
          <w:ilvl w:val="0"/>
          <w:numId w:val="3"/>
        </w:numPr>
        <w:spacing w:after="0" w:line="240" w:lineRule="auto"/>
        <w:ind w:left="714" w:hanging="357"/>
        <w:rPr>
          <w:rFonts w:cs="Calibri"/>
        </w:rPr>
      </w:pPr>
      <w:r>
        <w:rPr>
          <w:rFonts w:cs="Calibri"/>
        </w:rPr>
        <w:t>Experience developing products that involve digital content including sport content is desirable </w:t>
      </w:r>
    </w:p>
    <w:p w14:paraId="05662661" w14:textId="77777777" w:rsidR="00BB5719" w:rsidRDefault="00BB5719" w:rsidP="00BB5719">
      <w:pPr>
        <w:pStyle w:val="ListParagraph"/>
        <w:numPr>
          <w:ilvl w:val="0"/>
          <w:numId w:val="3"/>
        </w:numPr>
        <w:spacing w:after="0" w:line="240" w:lineRule="auto"/>
        <w:ind w:left="714" w:hanging="357"/>
        <w:rPr>
          <w:rFonts w:cs="Calibri"/>
        </w:rPr>
      </w:pPr>
      <w:r>
        <w:rPr>
          <w:rFonts w:cs="Calibri"/>
        </w:rPr>
        <w:t>Strong analytical skills and ability to clearly and effectively report on program budget and status to senior management</w:t>
      </w:r>
    </w:p>
    <w:p w14:paraId="3ADAF9DB" w14:textId="77777777" w:rsidR="00BB5719" w:rsidRDefault="00BB5719" w:rsidP="00BB5719">
      <w:pPr>
        <w:pStyle w:val="ListParagraph"/>
        <w:numPr>
          <w:ilvl w:val="0"/>
          <w:numId w:val="3"/>
        </w:numPr>
        <w:spacing w:after="0" w:line="240" w:lineRule="auto"/>
        <w:ind w:left="714" w:hanging="357"/>
        <w:rPr>
          <w:rFonts w:cs="Calibri"/>
        </w:rPr>
      </w:pPr>
      <w:r>
        <w:rPr>
          <w:rFonts w:cs="Calibri"/>
        </w:rPr>
        <w:t>Strong attention to detail, quality focused, and committed to delivering excellence</w:t>
      </w:r>
    </w:p>
    <w:p w14:paraId="7DB01D3F" w14:textId="77777777" w:rsidR="00BB5719" w:rsidRDefault="00BB5719" w:rsidP="00BB5719">
      <w:pPr>
        <w:pStyle w:val="ListParagraph"/>
        <w:numPr>
          <w:ilvl w:val="0"/>
          <w:numId w:val="3"/>
        </w:numPr>
        <w:spacing w:after="0" w:line="240" w:lineRule="auto"/>
        <w:ind w:left="714" w:hanging="357"/>
        <w:rPr>
          <w:rFonts w:cs="Calibri"/>
        </w:rPr>
      </w:pPr>
      <w:r>
        <w:rPr>
          <w:rFonts w:cs="Calibri"/>
        </w:rPr>
        <w:t xml:space="preserve">Calm demeanour, realistic outlook and flexible work habits </w:t>
      </w:r>
    </w:p>
    <w:p w14:paraId="685F0028" w14:textId="77777777" w:rsidR="00BB5719" w:rsidRDefault="00BB5719" w:rsidP="00BB5719">
      <w:pPr>
        <w:pStyle w:val="ListParagraph"/>
        <w:numPr>
          <w:ilvl w:val="0"/>
          <w:numId w:val="3"/>
        </w:numPr>
        <w:spacing w:after="0" w:line="240" w:lineRule="auto"/>
        <w:ind w:left="714" w:hanging="357"/>
        <w:rPr>
          <w:rFonts w:cs="Calibri"/>
        </w:rPr>
      </w:pPr>
      <w:r>
        <w:rPr>
          <w:rFonts w:cs="Calibri"/>
        </w:rPr>
        <w:t>Excellent working knowledge of digital marketing sectors and technologies</w:t>
      </w:r>
    </w:p>
    <w:p w14:paraId="1F95EB8E" w14:textId="77777777" w:rsidR="00BB5719" w:rsidRDefault="00BB5719" w:rsidP="00BB5719">
      <w:pPr>
        <w:pStyle w:val="ListParagraph"/>
        <w:numPr>
          <w:ilvl w:val="0"/>
          <w:numId w:val="3"/>
        </w:numPr>
        <w:spacing w:after="0" w:line="240" w:lineRule="auto"/>
        <w:ind w:left="714" w:hanging="357"/>
        <w:rPr>
          <w:rFonts w:cs="Calibri"/>
        </w:rPr>
      </w:pPr>
      <w:r>
        <w:rPr>
          <w:rFonts w:cs="Calibri"/>
        </w:rPr>
        <w:t>Presentation skills are crucial, together with being both comfortable and highly credible to build strong long-term relationships with opinion leaders</w:t>
      </w:r>
    </w:p>
    <w:p w14:paraId="557A6513" w14:textId="77777777" w:rsidR="00BB5719" w:rsidRDefault="00BB5719" w:rsidP="00BB5719">
      <w:pPr>
        <w:pStyle w:val="ListParagraph"/>
        <w:numPr>
          <w:ilvl w:val="0"/>
          <w:numId w:val="3"/>
        </w:numPr>
        <w:spacing w:after="0" w:line="240" w:lineRule="auto"/>
        <w:ind w:left="714" w:hanging="357"/>
        <w:rPr>
          <w:rFonts w:cs="Calibri"/>
        </w:rPr>
      </w:pPr>
      <w:r>
        <w:rPr>
          <w:rFonts w:cs="Calibri"/>
        </w:rPr>
        <w:t>Strong reporting skills with a proven track record in delivering in a target driven environment to specific KPIs.</w:t>
      </w:r>
    </w:p>
    <w:p w14:paraId="53847679" w14:textId="77777777" w:rsidR="00BB5719" w:rsidRDefault="00BB5719" w:rsidP="00BB5719">
      <w:pPr>
        <w:pStyle w:val="ListParagraph"/>
        <w:numPr>
          <w:ilvl w:val="0"/>
          <w:numId w:val="3"/>
        </w:numPr>
        <w:spacing w:after="0" w:line="240" w:lineRule="auto"/>
        <w:ind w:left="714" w:hanging="357"/>
        <w:rPr>
          <w:rFonts w:cs="Calibri"/>
        </w:rPr>
      </w:pPr>
      <w:r>
        <w:rPr>
          <w:rFonts w:cs="Calibri"/>
        </w:rPr>
        <w:t>Ability to thrive in a fast paced, high energy and constantly changing environment.</w:t>
      </w:r>
    </w:p>
    <w:p w14:paraId="1BC1E15E" w14:textId="77777777" w:rsidR="00BB5719" w:rsidRDefault="00BB5719" w:rsidP="00BB5719">
      <w:pPr>
        <w:pStyle w:val="ListParagraph"/>
        <w:numPr>
          <w:ilvl w:val="0"/>
          <w:numId w:val="3"/>
        </w:numPr>
        <w:spacing w:after="0" w:line="240" w:lineRule="auto"/>
        <w:ind w:left="714" w:hanging="357"/>
        <w:rPr>
          <w:rFonts w:cs="Calibri"/>
        </w:rPr>
      </w:pPr>
      <w:r>
        <w:rPr>
          <w:rFonts w:cs="Calibri"/>
        </w:rPr>
        <w:t>Team player, who thinks like an owner and takes a proactive approach to developing your market</w:t>
      </w:r>
    </w:p>
    <w:p w14:paraId="77EF8BB7" w14:textId="77777777" w:rsidR="00BB5719" w:rsidRDefault="00BB5719" w:rsidP="00BB5719">
      <w:pPr>
        <w:rPr>
          <w:rFonts w:ascii="Calibri" w:hAnsi="Calibri" w:cs="Calibri"/>
        </w:rPr>
      </w:pPr>
      <w:r>
        <w:rPr>
          <w:rFonts w:ascii="Calibri" w:hAnsi="Calibri" w:cs="Calibri"/>
        </w:rPr>
        <w:t xml:space="preserve"> </w:t>
      </w:r>
    </w:p>
    <w:p w14:paraId="3BCFF101" w14:textId="77777777" w:rsidR="00BB5719" w:rsidRDefault="00BB5719" w:rsidP="00BB5719">
      <w:pPr>
        <w:rPr>
          <w:rFonts w:ascii="Calibri" w:hAnsi="Calibri" w:cs="Calibri"/>
          <w:b/>
        </w:rPr>
      </w:pPr>
      <w:r>
        <w:rPr>
          <w:rFonts w:ascii="Calibri" w:hAnsi="Calibri" w:cs="Calibri"/>
          <w:b/>
        </w:rPr>
        <w:t>RESPONSIBILITIES</w:t>
      </w:r>
    </w:p>
    <w:p w14:paraId="335D8137" w14:textId="77777777" w:rsidR="00BB5719" w:rsidRDefault="00BB5719" w:rsidP="00BB5719">
      <w:pPr>
        <w:pStyle w:val="Heading1"/>
        <w:spacing w:before="0" w:after="0"/>
        <w:ind w:left="360"/>
        <w:jc w:val="both"/>
        <w:rPr>
          <w:rFonts w:ascii="Calibri" w:hAnsi="Calibri" w:cs="Calibri"/>
          <w:sz w:val="22"/>
          <w:szCs w:val="22"/>
        </w:rPr>
      </w:pPr>
    </w:p>
    <w:p w14:paraId="2532EA42" w14:textId="77777777" w:rsidR="00BB5719" w:rsidRDefault="00BB5719" w:rsidP="00BB5719">
      <w:pPr>
        <w:pStyle w:val="NormalWeb"/>
        <w:spacing w:before="0" w:beforeAutospacing="0" w:after="0" w:afterAutospacing="0" w:line="264" w:lineRule="atLeast"/>
        <w:textAlignment w:val="baseline"/>
        <w:rPr>
          <w:rStyle w:val="Strong"/>
          <w:color w:val="232629"/>
          <w:bdr w:val="none" w:sz="0" w:space="0" w:color="auto" w:frame="1"/>
        </w:rPr>
      </w:pPr>
      <w:r>
        <w:rPr>
          <w:rStyle w:val="Strong"/>
          <w:rFonts w:ascii="Calibri" w:hAnsi="Calibri" w:cs="Calibri"/>
          <w:color w:val="232629"/>
          <w:sz w:val="22"/>
          <w:szCs w:val="22"/>
          <w:bdr w:val="none" w:sz="0" w:space="0" w:color="auto" w:frame="1"/>
        </w:rPr>
        <w:t>Key Responsibility Areas</w:t>
      </w:r>
    </w:p>
    <w:p w14:paraId="2D51A033" w14:textId="77777777" w:rsidR="00BB5719" w:rsidRDefault="00BB5719" w:rsidP="00BB5719">
      <w:pPr>
        <w:pStyle w:val="ListParagraph"/>
        <w:numPr>
          <w:ilvl w:val="0"/>
          <w:numId w:val="3"/>
        </w:numPr>
        <w:spacing w:after="0" w:line="240" w:lineRule="auto"/>
        <w:ind w:left="714" w:hanging="357"/>
      </w:pPr>
      <w:r>
        <w:rPr>
          <w:rFonts w:cs="Calibri"/>
        </w:rPr>
        <w:t>Define, develop, implement and review our global membership product/offering on an on-going basis</w:t>
      </w:r>
    </w:p>
    <w:p w14:paraId="2F7B7D2D" w14:textId="38B4E10C" w:rsidR="00BB5719" w:rsidRDefault="00BB5719" w:rsidP="00BB5719">
      <w:pPr>
        <w:pStyle w:val="ListParagraph"/>
        <w:numPr>
          <w:ilvl w:val="0"/>
          <w:numId w:val="3"/>
        </w:numPr>
        <w:spacing w:after="0" w:line="240" w:lineRule="auto"/>
        <w:ind w:left="714" w:hanging="357"/>
        <w:rPr>
          <w:rFonts w:cs="Calibri"/>
        </w:rPr>
      </w:pPr>
      <w:r>
        <w:rPr>
          <w:rFonts w:cs="Calibri"/>
        </w:rPr>
        <w:t xml:space="preserve">Grow Munster Rugby’s membership programmes in line with strategic goals by creating and delivering an acquisition plan to ensure </w:t>
      </w:r>
      <w:r w:rsidRPr="00B40571">
        <w:rPr>
          <w:rFonts w:cs="Calibri"/>
        </w:rPr>
        <w:t xml:space="preserve">that </w:t>
      </w:r>
      <w:r w:rsidRPr="00B40571">
        <w:rPr>
          <w:rFonts w:cs="Calibri"/>
        </w:rPr>
        <w:t>member-</w:t>
      </w:r>
      <w:r w:rsidRPr="00B40571">
        <w:rPr>
          <w:rFonts w:cs="Calibri"/>
        </w:rPr>
        <w:t>number targets</w:t>
      </w:r>
      <w:r w:rsidRPr="00B40571">
        <w:rPr>
          <w:rFonts w:cs="Calibri"/>
        </w:rPr>
        <w:t xml:space="preserve"> are </w:t>
      </w:r>
      <w:r w:rsidR="00B40571" w:rsidRPr="00B40571">
        <w:rPr>
          <w:rFonts w:cs="Calibri"/>
        </w:rPr>
        <w:t>achieved</w:t>
      </w:r>
    </w:p>
    <w:p w14:paraId="2F7DE71D" w14:textId="77777777" w:rsidR="00BB5719" w:rsidRDefault="00BB5719" w:rsidP="00BB5719">
      <w:pPr>
        <w:pStyle w:val="ListParagraph"/>
        <w:numPr>
          <w:ilvl w:val="0"/>
          <w:numId w:val="3"/>
        </w:numPr>
        <w:spacing w:after="0" w:line="240" w:lineRule="auto"/>
        <w:ind w:left="714" w:hanging="357"/>
        <w:rPr>
          <w:rFonts w:cs="Calibri"/>
        </w:rPr>
      </w:pPr>
      <w:r>
        <w:rPr>
          <w:rFonts w:cs="Calibri"/>
        </w:rPr>
        <w:t>Establish a suitable online platform for new and existing Munster Rugby events and product offerings</w:t>
      </w:r>
    </w:p>
    <w:p w14:paraId="0C180D1E" w14:textId="77777777" w:rsidR="00BB5719" w:rsidRDefault="00BB5719" w:rsidP="00BB5719">
      <w:pPr>
        <w:pStyle w:val="ListParagraph"/>
        <w:numPr>
          <w:ilvl w:val="0"/>
          <w:numId w:val="3"/>
        </w:numPr>
        <w:spacing w:after="0" w:line="240" w:lineRule="auto"/>
        <w:ind w:left="714" w:hanging="357"/>
        <w:rPr>
          <w:rFonts w:cs="Calibri"/>
        </w:rPr>
      </w:pPr>
      <w:r>
        <w:rPr>
          <w:rFonts w:cs="Calibri"/>
        </w:rPr>
        <w:t>Deliver the highest level of customer experience and engagement for all members across all digital platforms. Evaluate and change where required</w:t>
      </w:r>
    </w:p>
    <w:p w14:paraId="11BBF99D" w14:textId="77777777" w:rsidR="00BB5719" w:rsidRDefault="00BB5719" w:rsidP="00BB5719">
      <w:pPr>
        <w:pStyle w:val="ListParagraph"/>
        <w:numPr>
          <w:ilvl w:val="0"/>
          <w:numId w:val="3"/>
        </w:numPr>
        <w:spacing w:after="0" w:line="240" w:lineRule="auto"/>
        <w:ind w:left="714" w:hanging="357"/>
        <w:rPr>
          <w:rFonts w:cs="Calibri"/>
        </w:rPr>
      </w:pPr>
      <w:r>
        <w:rPr>
          <w:rFonts w:cs="Calibri"/>
        </w:rPr>
        <w:t>Develop a Membership Structure and Loyalty Programme which encompasses all fans and stakeholders with the Marketing Manager and Ticketing &amp; Data Analytics Manager</w:t>
      </w:r>
    </w:p>
    <w:p w14:paraId="7363BAF9" w14:textId="77777777" w:rsidR="00BB5719" w:rsidRDefault="00BB5719" w:rsidP="00BB5719">
      <w:pPr>
        <w:pStyle w:val="ListParagraph"/>
        <w:numPr>
          <w:ilvl w:val="0"/>
          <w:numId w:val="3"/>
        </w:numPr>
        <w:spacing w:after="0" w:line="240" w:lineRule="auto"/>
        <w:ind w:left="714" w:hanging="357"/>
        <w:rPr>
          <w:rFonts w:cs="Calibri"/>
        </w:rPr>
      </w:pPr>
      <w:r>
        <w:rPr>
          <w:rFonts w:cs="Calibri"/>
        </w:rPr>
        <w:t>Develop and maintain best-in-class and GDPR compliant membership information format and content types that add real value to the members and club</w:t>
      </w:r>
    </w:p>
    <w:p w14:paraId="5408D279" w14:textId="77777777" w:rsidR="00BB5719" w:rsidRDefault="00BB5719" w:rsidP="00BB5719">
      <w:pPr>
        <w:pStyle w:val="ListParagraph"/>
        <w:numPr>
          <w:ilvl w:val="0"/>
          <w:numId w:val="3"/>
        </w:numPr>
        <w:spacing w:after="0" w:line="240" w:lineRule="auto"/>
        <w:ind w:left="714" w:hanging="357"/>
        <w:rPr>
          <w:rFonts w:cs="Calibri"/>
        </w:rPr>
      </w:pPr>
      <w:r>
        <w:rPr>
          <w:rFonts w:cs="Calibri"/>
        </w:rPr>
        <w:t>Collaborate with marketing, sales and ticketing functions to ensure membership products and offers meet commercial requirements </w:t>
      </w:r>
    </w:p>
    <w:p w14:paraId="717F5B13" w14:textId="77777777" w:rsidR="00BB5719" w:rsidRDefault="00BB5719" w:rsidP="00BB5719">
      <w:pPr>
        <w:pStyle w:val="ListParagraph"/>
        <w:numPr>
          <w:ilvl w:val="0"/>
          <w:numId w:val="3"/>
        </w:numPr>
        <w:spacing w:after="0" w:line="240" w:lineRule="auto"/>
        <w:ind w:left="714" w:hanging="357"/>
        <w:rPr>
          <w:rFonts w:cs="Calibri"/>
        </w:rPr>
      </w:pPr>
      <w:r>
        <w:rPr>
          <w:rFonts w:cs="Calibri"/>
        </w:rPr>
        <w:t>Develop, manage and oversee recording of members on-going bookings, activity and membership status</w:t>
      </w:r>
    </w:p>
    <w:p w14:paraId="3DD5D00E" w14:textId="77777777" w:rsidR="00BB5719" w:rsidRDefault="00BB5719" w:rsidP="00BB5719">
      <w:pPr>
        <w:pStyle w:val="ListParagraph"/>
        <w:numPr>
          <w:ilvl w:val="0"/>
          <w:numId w:val="3"/>
        </w:numPr>
        <w:spacing w:after="0" w:line="240" w:lineRule="auto"/>
        <w:ind w:left="714" w:hanging="357"/>
        <w:rPr>
          <w:rFonts w:cs="Calibri"/>
        </w:rPr>
      </w:pPr>
      <w:r>
        <w:rPr>
          <w:rFonts w:cs="Calibri"/>
        </w:rPr>
        <w:lastRenderedPageBreak/>
        <w:t>Manage internal and external stakeholder/supplier relationships at business and technical and logistics level</w:t>
      </w:r>
    </w:p>
    <w:p w14:paraId="4E9B6F25" w14:textId="77777777" w:rsidR="00BB5719" w:rsidRDefault="00BB5719" w:rsidP="00BB5719">
      <w:pPr>
        <w:pStyle w:val="ListParagraph"/>
        <w:numPr>
          <w:ilvl w:val="0"/>
          <w:numId w:val="3"/>
        </w:numPr>
        <w:spacing w:after="0" w:line="240" w:lineRule="auto"/>
        <w:ind w:left="714" w:hanging="357"/>
        <w:rPr>
          <w:rFonts w:cs="Calibri"/>
        </w:rPr>
      </w:pPr>
      <w:r>
        <w:rPr>
          <w:rFonts w:cs="Calibri"/>
        </w:rPr>
        <w:t>On-going accountability for Membership budget management</w:t>
      </w:r>
    </w:p>
    <w:p w14:paraId="3C03B1E9" w14:textId="77777777" w:rsidR="00BB5719" w:rsidRDefault="00BB5719" w:rsidP="00BB5719">
      <w:pPr>
        <w:pStyle w:val="ListParagraph"/>
        <w:numPr>
          <w:ilvl w:val="0"/>
          <w:numId w:val="3"/>
        </w:numPr>
        <w:spacing w:after="0" w:line="240" w:lineRule="auto"/>
        <w:ind w:left="714" w:hanging="357"/>
        <w:rPr>
          <w:rFonts w:cs="Calibri"/>
        </w:rPr>
      </w:pPr>
      <w:r>
        <w:rPr>
          <w:rFonts w:cs="Calibri"/>
        </w:rPr>
        <w:t xml:space="preserve">Lead the overall Munster membership strategy and how the membership offer/range will change and develop over time. </w:t>
      </w:r>
    </w:p>
    <w:p w14:paraId="74CD1ED1" w14:textId="366DBE7D" w:rsidR="00BB5719" w:rsidRDefault="00BB5719" w:rsidP="00BB5719">
      <w:pPr>
        <w:pStyle w:val="ListParagraph"/>
        <w:numPr>
          <w:ilvl w:val="0"/>
          <w:numId w:val="3"/>
        </w:numPr>
        <w:spacing w:after="0" w:line="240" w:lineRule="auto"/>
        <w:ind w:left="714" w:hanging="357"/>
        <w:rPr>
          <w:rFonts w:cs="Calibri"/>
        </w:rPr>
      </w:pPr>
      <w:r>
        <w:rPr>
          <w:rFonts w:cs="Calibri"/>
        </w:rPr>
        <w:t>Analyse, present and report conclusions and actions from information, identifying trends and problems within the membership and supporters</w:t>
      </w:r>
      <w:r>
        <w:rPr>
          <w:rFonts w:cs="Calibri"/>
        </w:rPr>
        <w:t>’</w:t>
      </w:r>
      <w:r>
        <w:rPr>
          <w:rFonts w:cs="Calibri"/>
        </w:rPr>
        <w:t xml:space="preserve"> community that can help shape the membership product in the future</w:t>
      </w:r>
    </w:p>
    <w:p w14:paraId="7C243CB2" w14:textId="77777777" w:rsidR="00BB5719" w:rsidRDefault="00BB5719" w:rsidP="00BB5719">
      <w:pPr>
        <w:pStyle w:val="ListParagraph"/>
        <w:numPr>
          <w:ilvl w:val="0"/>
          <w:numId w:val="3"/>
        </w:numPr>
        <w:spacing w:after="0" w:line="240" w:lineRule="auto"/>
        <w:ind w:left="714" w:hanging="357"/>
        <w:rPr>
          <w:rFonts w:cs="Calibri"/>
        </w:rPr>
      </w:pPr>
      <w:r>
        <w:rPr>
          <w:rFonts w:cs="Calibri"/>
        </w:rPr>
        <w:t>Manage the membership function and delivery of all membership products and benefits in the membership scheme</w:t>
      </w:r>
    </w:p>
    <w:p w14:paraId="153973C6" w14:textId="77777777" w:rsidR="00BB5719" w:rsidRDefault="00BB5719" w:rsidP="00BB5719">
      <w:pPr>
        <w:pStyle w:val="ListParagraph"/>
        <w:numPr>
          <w:ilvl w:val="0"/>
          <w:numId w:val="3"/>
        </w:numPr>
        <w:spacing w:after="0" w:line="240" w:lineRule="auto"/>
        <w:ind w:left="714" w:hanging="357"/>
        <w:rPr>
          <w:rFonts w:cs="Calibri"/>
        </w:rPr>
      </w:pPr>
      <w:r>
        <w:rPr>
          <w:rFonts w:cs="Calibri"/>
        </w:rPr>
        <w:t>Create an engagement plan to ensure that the membership scheme achieves its engagement targets while ensuring that the data driven by the membership schemes adds to the single customer view</w:t>
      </w:r>
    </w:p>
    <w:p w14:paraId="581B3730" w14:textId="2701503D" w:rsidR="00BB5719" w:rsidRDefault="00BB5719" w:rsidP="00BB5719">
      <w:pPr>
        <w:pStyle w:val="ListParagraph"/>
        <w:numPr>
          <w:ilvl w:val="0"/>
          <w:numId w:val="3"/>
        </w:numPr>
        <w:spacing w:after="0" w:line="240" w:lineRule="auto"/>
        <w:ind w:left="714" w:hanging="357"/>
        <w:rPr>
          <w:rFonts w:cs="Calibri"/>
        </w:rPr>
      </w:pPr>
      <w:r>
        <w:rPr>
          <w:rFonts w:cs="Calibri"/>
        </w:rPr>
        <w:t>To deliver appropriate levels of performance-based reporting and associated information.</w:t>
      </w:r>
      <w:r>
        <w:rPr>
          <w:rFonts w:cs="Calibri"/>
        </w:rPr>
        <w:t xml:space="preserve"> </w:t>
      </w:r>
      <w:r>
        <w:rPr>
          <w:rFonts w:cs="Calibri"/>
        </w:rPr>
        <w:t>Preparation and delivery of weekly reports and key performance indicators to line manager</w:t>
      </w:r>
    </w:p>
    <w:p w14:paraId="2721187C" w14:textId="77777777" w:rsidR="00BB5719" w:rsidRDefault="00BB5719" w:rsidP="00BB5719">
      <w:pPr>
        <w:pStyle w:val="ListParagraph"/>
        <w:numPr>
          <w:ilvl w:val="0"/>
          <w:numId w:val="3"/>
        </w:numPr>
        <w:spacing w:after="0" w:line="240" w:lineRule="auto"/>
        <w:ind w:left="714" w:hanging="357"/>
        <w:rPr>
          <w:rFonts w:cs="Calibri"/>
        </w:rPr>
      </w:pPr>
      <w:r>
        <w:rPr>
          <w:rFonts w:cs="Calibri"/>
        </w:rPr>
        <w:t>Turning the data created into actionable insight that can support Munster Rugby’s commercial strategies</w:t>
      </w:r>
    </w:p>
    <w:p w14:paraId="3BB5240A" w14:textId="77777777" w:rsidR="00BB5719" w:rsidRDefault="00BB5719" w:rsidP="00BB5719">
      <w:pPr>
        <w:pStyle w:val="ListParagraph"/>
        <w:numPr>
          <w:ilvl w:val="0"/>
          <w:numId w:val="3"/>
        </w:numPr>
        <w:spacing w:after="0" w:line="240" w:lineRule="auto"/>
        <w:ind w:left="714" w:hanging="357"/>
        <w:rPr>
          <w:rFonts w:cs="Calibri"/>
        </w:rPr>
      </w:pPr>
      <w:r>
        <w:rPr>
          <w:rFonts w:cs="Calibri"/>
        </w:rPr>
        <w:t>Oversee the administration and day to day management of all membership packages &amp; events</w:t>
      </w:r>
    </w:p>
    <w:p w14:paraId="2F34690D" w14:textId="77777777" w:rsidR="00BB5719" w:rsidRDefault="00BB5719" w:rsidP="00BB5719">
      <w:pPr>
        <w:pStyle w:val="ListParagraph"/>
        <w:numPr>
          <w:ilvl w:val="0"/>
          <w:numId w:val="3"/>
        </w:numPr>
        <w:spacing w:after="0" w:line="240" w:lineRule="auto"/>
        <w:ind w:left="714" w:hanging="357"/>
        <w:rPr>
          <w:rFonts w:cs="Calibri"/>
        </w:rPr>
      </w:pPr>
      <w:r>
        <w:rPr>
          <w:rFonts w:cs="Calibri"/>
        </w:rPr>
        <w:t>Manage all member merchandise and packs</w:t>
      </w:r>
    </w:p>
    <w:p w14:paraId="08AEF443" w14:textId="77777777" w:rsidR="00BB5719" w:rsidRDefault="00BB5719" w:rsidP="00BB5719">
      <w:pPr>
        <w:pStyle w:val="ListParagraph"/>
        <w:numPr>
          <w:ilvl w:val="0"/>
          <w:numId w:val="3"/>
        </w:numPr>
        <w:spacing w:after="0" w:line="240" w:lineRule="auto"/>
        <w:ind w:left="714" w:hanging="357"/>
        <w:rPr>
          <w:rFonts w:cs="Calibri"/>
        </w:rPr>
      </w:pPr>
      <w:r>
        <w:rPr>
          <w:rFonts w:cs="Calibri"/>
        </w:rPr>
        <w:t xml:space="preserve">To develop all member benefits and sponsorship opportunities. Working with all Munster Rugby internal stakeholders &amp; commercial partners directly on reward programmes for members </w:t>
      </w:r>
    </w:p>
    <w:p w14:paraId="3ADD6E54" w14:textId="77777777" w:rsidR="00BB5719" w:rsidRDefault="00BB5719" w:rsidP="00BB5719">
      <w:pPr>
        <w:pStyle w:val="ListParagraph"/>
        <w:numPr>
          <w:ilvl w:val="0"/>
          <w:numId w:val="3"/>
        </w:numPr>
        <w:spacing w:after="0" w:line="240" w:lineRule="auto"/>
        <w:ind w:left="714" w:hanging="357"/>
        <w:rPr>
          <w:rFonts w:cs="Calibri"/>
        </w:rPr>
      </w:pPr>
      <w:r>
        <w:rPr>
          <w:rFonts w:cs="Calibri"/>
        </w:rPr>
        <w:t>Assist in the maintenance and upkeep of all digital platforms</w:t>
      </w:r>
    </w:p>
    <w:p w14:paraId="5BDE6B00" w14:textId="77777777" w:rsidR="00BB5719" w:rsidRDefault="00BB5719" w:rsidP="00BB5719">
      <w:pPr>
        <w:pStyle w:val="NormalWeb"/>
        <w:spacing w:before="0" w:beforeAutospacing="0" w:after="0" w:afterAutospacing="0" w:line="264" w:lineRule="atLeast"/>
        <w:textAlignment w:val="baseline"/>
        <w:rPr>
          <w:rFonts w:ascii="Calibri" w:hAnsi="Calibri" w:cs="Calibri"/>
          <w:color w:val="232629"/>
          <w:sz w:val="22"/>
          <w:szCs w:val="22"/>
        </w:rPr>
      </w:pPr>
      <w:r>
        <w:rPr>
          <w:rFonts w:ascii="Calibri" w:hAnsi="Calibri" w:cs="Calibri"/>
          <w:color w:val="232629"/>
          <w:sz w:val="22"/>
          <w:szCs w:val="22"/>
        </w:rPr>
        <w:t> </w:t>
      </w:r>
    </w:p>
    <w:p w14:paraId="7EBBBAB5" w14:textId="032CA495" w:rsidR="00BB5719" w:rsidRDefault="00BB5719" w:rsidP="00BB5719">
      <w:pPr>
        <w:jc w:val="both"/>
        <w:rPr>
          <w:rFonts w:ascii="Calibri" w:hAnsi="Calibri" w:cs="Calibri"/>
          <w:color w:val="000000"/>
        </w:rPr>
      </w:pPr>
      <w:r>
        <w:rPr>
          <w:rFonts w:ascii="Calibri" w:hAnsi="Calibri" w:cs="Calibri"/>
          <w:color w:val="000000"/>
        </w:rPr>
        <w:t>The above statements are intended to describe the general nature and level of work required from this position.</w:t>
      </w:r>
      <w:r>
        <w:rPr>
          <w:rFonts w:ascii="Calibri" w:hAnsi="Calibri" w:cs="Calibri"/>
          <w:color w:val="000000"/>
        </w:rPr>
        <w:t xml:space="preserve"> </w:t>
      </w:r>
      <w:r>
        <w:rPr>
          <w:rFonts w:ascii="Calibri" w:hAnsi="Calibri" w:cs="Calibri"/>
          <w:color w:val="000000"/>
        </w:rPr>
        <w:t>They are not intended to be an exhaustive list of all responsibilities and activities required. The holder of this position is required to respond with a flexible approach when tasks arise which are not specifically covered in this job description.</w:t>
      </w:r>
    </w:p>
    <w:p w14:paraId="02F6BE8C" w14:textId="77777777" w:rsidR="00BB5719" w:rsidRDefault="00BB5719" w:rsidP="00BB5719">
      <w:pPr>
        <w:pStyle w:val="NormalWeb"/>
        <w:spacing w:before="0" w:beforeAutospacing="0" w:after="0" w:afterAutospacing="0" w:line="264" w:lineRule="atLeast"/>
        <w:textAlignment w:val="baseline"/>
        <w:rPr>
          <w:rFonts w:ascii="Calibri" w:hAnsi="Calibri" w:cs="Calibri"/>
          <w:color w:val="232629"/>
          <w:sz w:val="22"/>
          <w:szCs w:val="22"/>
        </w:rPr>
      </w:pPr>
    </w:p>
    <w:p w14:paraId="4EF8C006" w14:textId="77777777" w:rsidR="00BB5719" w:rsidRDefault="00BB5719" w:rsidP="00BB5719">
      <w:pPr>
        <w:pStyle w:val="NormalWeb"/>
        <w:pBdr>
          <w:top w:val="single" w:sz="4" w:space="1" w:color="auto"/>
          <w:left w:val="single" w:sz="4" w:space="4" w:color="auto"/>
          <w:bottom w:val="single" w:sz="4" w:space="1" w:color="auto"/>
          <w:right w:val="single" w:sz="4" w:space="4" w:color="auto"/>
        </w:pBdr>
        <w:spacing w:before="0" w:beforeAutospacing="0" w:after="0" w:afterAutospacing="0" w:line="264" w:lineRule="atLeast"/>
        <w:textAlignment w:val="baseline"/>
        <w:rPr>
          <w:rFonts w:ascii="Calibri" w:hAnsi="Calibri" w:cs="Calibri"/>
          <w:color w:val="232629"/>
          <w:sz w:val="22"/>
          <w:szCs w:val="22"/>
        </w:rPr>
      </w:pPr>
      <w:r>
        <w:rPr>
          <w:rFonts w:ascii="Calibri" w:hAnsi="Calibri" w:cs="Calibri"/>
          <w:b/>
          <w:color w:val="232629"/>
          <w:sz w:val="22"/>
          <w:szCs w:val="22"/>
        </w:rPr>
        <w:t xml:space="preserve">This is a key strategic selection campaign for Munster Rugby </w:t>
      </w:r>
      <w:proofErr w:type="gramStart"/>
      <w:r>
        <w:rPr>
          <w:rFonts w:ascii="Calibri" w:hAnsi="Calibri" w:cs="Calibri"/>
          <w:b/>
          <w:color w:val="232629"/>
          <w:sz w:val="22"/>
          <w:szCs w:val="22"/>
        </w:rPr>
        <w:t>in order to</w:t>
      </w:r>
      <w:proofErr w:type="gramEnd"/>
      <w:r>
        <w:rPr>
          <w:rFonts w:ascii="Calibri" w:hAnsi="Calibri" w:cs="Calibri"/>
          <w:b/>
          <w:color w:val="232629"/>
          <w:sz w:val="22"/>
          <w:szCs w:val="22"/>
        </w:rPr>
        <w:t xml:space="preserve"> fill this business-critical appointment. There will be a comprehensive and professional search process pursued </w:t>
      </w:r>
      <w:proofErr w:type="gramStart"/>
      <w:r>
        <w:rPr>
          <w:rFonts w:ascii="Calibri" w:hAnsi="Calibri" w:cs="Calibri"/>
          <w:b/>
          <w:color w:val="232629"/>
          <w:sz w:val="22"/>
          <w:szCs w:val="22"/>
        </w:rPr>
        <w:t>so as to</w:t>
      </w:r>
      <w:proofErr w:type="gramEnd"/>
      <w:r>
        <w:rPr>
          <w:rFonts w:ascii="Calibri" w:hAnsi="Calibri" w:cs="Calibri"/>
          <w:b/>
          <w:color w:val="232629"/>
          <w:sz w:val="22"/>
          <w:szCs w:val="22"/>
        </w:rPr>
        <w:t xml:space="preserve"> identify the very best field of candidates that are available. An attractive salary and benefits package will be offered to the ultimately successful candidate for this very exciting and challenging role</w:t>
      </w:r>
      <w:r>
        <w:rPr>
          <w:rFonts w:ascii="Calibri" w:hAnsi="Calibri" w:cs="Calibri"/>
          <w:color w:val="232629"/>
          <w:sz w:val="22"/>
          <w:szCs w:val="22"/>
        </w:rPr>
        <w:t>.</w:t>
      </w:r>
    </w:p>
    <w:p w14:paraId="37EB84BE" w14:textId="77777777" w:rsidR="00BB5719" w:rsidRDefault="00BB5719" w:rsidP="00BB5719">
      <w:pPr>
        <w:pStyle w:val="Heading1"/>
        <w:spacing w:before="0" w:after="0"/>
        <w:ind w:left="360"/>
        <w:jc w:val="both"/>
        <w:rPr>
          <w:rFonts w:ascii="Calibri" w:hAnsi="Calibri" w:cs="Calibri"/>
          <w:sz w:val="22"/>
          <w:szCs w:val="22"/>
        </w:rPr>
      </w:pPr>
    </w:p>
    <w:p w14:paraId="5EC14935" w14:textId="00385265" w:rsidR="00BB5719" w:rsidRDefault="00BB5719" w:rsidP="00BB5719">
      <w:pPr>
        <w:pStyle w:val="Heading1"/>
        <w:numPr>
          <w:ilvl w:val="0"/>
          <w:numId w:val="5"/>
        </w:numPr>
        <w:spacing w:before="0" w:after="0"/>
        <w:jc w:val="both"/>
        <w:rPr>
          <w:rFonts w:ascii="Calibri" w:hAnsi="Calibri" w:cs="Calibri"/>
          <w:sz w:val="22"/>
          <w:szCs w:val="22"/>
        </w:rPr>
      </w:pPr>
      <w:r>
        <w:rPr>
          <w:rFonts w:ascii="Calibri" w:hAnsi="Calibri" w:cs="Calibri"/>
          <w:sz w:val="22"/>
          <w:szCs w:val="22"/>
        </w:rPr>
        <w:t>PERFORMANCE MEASURES</w:t>
      </w:r>
    </w:p>
    <w:p w14:paraId="622537F2" w14:textId="77777777" w:rsidR="00BB5719" w:rsidRDefault="00BB5719" w:rsidP="00BB5719">
      <w:pPr>
        <w:jc w:val="both"/>
        <w:rPr>
          <w:lang w:val="en-GB" w:eastAsia="en-GB"/>
        </w:rPr>
      </w:pPr>
    </w:p>
    <w:p w14:paraId="2887E68D" w14:textId="50AB9E20" w:rsidR="00831904" w:rsidRPr="00BB5719" w:rsidRDefault="00BB5719" w:rsidP="00BB5719">
      <w:pPr>
        <w:jc w:val="both"/>
        <w:rPr>
          <w:rFonts w:ascii="Calibri" w:hAnsi="Calibri" w:cs="Calibri"/>
        </w:rPr>
      </w:pPr>
      <w:r>
        <w:rPr>
          <w:rFonts w:ascii="Calibri" w:hAnsi="Calibri" w:cs="Calibri"/>
        </w:rPr>
        <w:t>KPI’s are general targets which will be set at the start of the season and reviewed at quarterly meetings with the Head of Commercial and Marketing. An annual review will also take place where the performance, duties and responsibilities will be fully appraised and documented</w:t>
      </w:r>
      <w:r>
        <w:rPr>
          <w:rFonts w:ascii="Calibri" w:hAnsi="Calibri" w:cs="Calibri"/>
        </w:rPr>
        <w:t>.</w:t>
      </w:r>
      <w:bookmarkEnd w:id="0"/>
    </w:p>
    <w:sectPr w:rsidR="00831904" w:rsidRPr="00BB5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0AFF"/>
    <w:multiLevelType w:val="multilevel"/>
    <w:tmpl w:val="319A5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B1FC9"/>
    <w:multiLevelType w:val="multilevel"/>
    <w:tmpl w:val="0BA2BF88"/>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2" w15:restartNumberingAfterBreak="0">
    <w:nsid w:val="3B4C050A"/>
    <w:multiLevelType w:val="hybridMultilevel"/>
    <w:tmpl w:val="E94C955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5D4277E0"/>
    <w:multiLevelType w:val="hybridMultilevel"/>
    <w:tmpl w:val="ADE0EA52"/>
    <w:lvl w:ilvl="0" w:tplc="EADE046E">
      <w:start w:val="5"/>
      <w:numFmt w:val="decimal"/>
      <w:lvlText w:val="%1."/>
      <w:lvlJc w:val="left"/>
      <w:pPr>
        <w:tabs>
          <w:tab w:val="num" w:pos="360"/>
        </w:tabs>
        <w:ind w:left="360" w:hanging="360"/>
      </w:pPr>
      <w:rPr>
        <w:color w:val="auto"/>
      </w:rPr>
    </w:lvl>
    <w:lvl w:ilvl="1" w:tplc="2EA6E422">
      <w:numFmt w:val="none"/>
      <w:lvlText w:val=""/>
      <w:lvlJc w:val="left"/>
      <w:pPr>
        <w:tabs>
          <w:tab w:val="num" w:pos="360"/>
        </w:tabs>
        <w:ind w:left="0" w:firstLine="0"/>
      </w:pPr>
    </w:lvl>
    <w:lvl w:ilvl="2" w:tplc="6C1E1CF2">
      <w:numFmt w:val="none"/>
      <w:lvlText w:val=""/>
      <w:lvlJc w:val="left"/>
      <w:pPr>
        <w:tabs>
          <w:tab w:val="num" w:pos="360"/>
        </w:tabs>
        <w:ind w:left="0" w:firstLine="0"/>
      </w:pPr>
    </w:lvl>
    <w:lvl w:ilvl="3" w:tplc="C018F2BC">
      <w:numFmt w:val="none"/>
      <w:lvlText w:val=""/>
      <w:lvlJc w:val="left"/>
      <w:pPr>
        <w:tabs>
          <w:tab w:val="num" w:pos="360"/>
        </w:tabs>
        <w:ind w:left="0" w:firstLine="0"/>
      </w:pPr>
    </w:lvl>
    <w:lvl w:ilvl="4" w:tplc="C88297FC">
      <w:numFmt w:val="none"/>
      <w:lvlText w:val=""/>
      <w:lvlJc w:val="left"/>
      <w:pPr>
        <w:tabs>
          <w:tab w:val="num" w:pos="360"/>
        </w:tabs>
        <w:ind w:left="0" w:firstLine="0"/>
      </w:pPr>
    </w:lvl>
    <w:lvl w:ilvl="5" w:tplc="4154C490">
      <w:numFmt w:val="none"/>
      <w:lvlText w:val=""/>
      <w:lvlJc w:val="left"/>
      <w:pPr>
        <w:tabs>
          <w:tab w:val="num" w:pos="360"/>
        </w:tabs>
        <w:ind w:left="0" w:firstLine="0"/>
      </w:pPr>
    </w:lvl>
    <w:lvl w:ilvl="6" w:tplc="6798C33E">
      <w:numFmt w:val="none"/>
      <w:lvlText w:val=""/>
      <w:lvlJc w:val="left"/>
      <w:pPr>
        <w:tabs>
          <w:tab w:val="num" w:pos="360"/>
        </w:tabs>
        <w:ind w:left="0" w:firstLine="0"/>
      </w:pPr>
    </w:lvl>
    <w:lvl w:ilvl="7" w:tplc="C088AD60">
      <w:numFmt w:val="none"/>
      <w:lvlText w:val=""/>
      <w:lvlJc w:val="left"/>
      <w:pPr>
        <w:tabs>
          <w:tab w:val="num" w:pos="360"/>
        </w:tabs>
        <w:ind w:left="0" w:firstLine="0"/>
      </w:pPr>
    </w:lvl>
    <w:lvl w:ilvl="8" w:tplc="EFDEA362">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9"/>
    <w:rsid w:val="00831904"/>
    <w:rsid w:val="00B2091D"/>
    <w:rsid w:val="00B40571"/>
    <w:rsid w:val="00BB57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8650"/>
  <w15:chartTrackingRefBased/>
  <w15:docId w15:val="{CCB56569-9FD4-4437-B55C-08B0BE47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B5719"/>
    <w:pPr>
      <w:keepNext/>
      <w:spacing w:before="240" w:after="60" w:line="240" w:lineRule="auto"/>
      <w:outlineLvl w:val="0"/>
    </w:pPr>
    <w:rPr>
      <w:rFonts w:ascii="Arial" w:eastAsia="Times New Roman" w:hAnsi="Arial" w:cs="Times New Roman"/>
      <w:b/>
      <w:bCs/>
      <w:kern w:val="32"/>
      <w:sz w:val="32"/>
      <w:szCs w:val="32"/>
      <w:lang w:val="en-GB" w:eastAsia="en-GB"/>
    </w:rPr>
  </w:style>
  <w:style w:type="paragraph" w:styleId="Heading2">
    <w:name w:val="heading 2"/>
    <w:basedOn w:val="Normal"/>
    <w:next w:val="Normal"/>
    <w:link w:val="Heading2Char"/>
    <w:semiHidden/>
    <w:unhideWhenUsed/>
    <w:qFormat/>
    <w:rsid w:val="00BB5719"/>
    <w:pPr>
      <w:keepNext/>
      <w:spacing w:before="240" w:after="60" w:line="240" w:lineRule="auto"/>
      <w:outlineLvl w:val="1"/>
    </w:pPr>
    <w:rPr>
      <w:rFonts w:ascii="Arial" w:eastAsia="Times New Roman" w:hAnsi="Arial"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719"/>
    <w:rPr>
      <w:rFonts w:ascii="Arial" w:eastAsia="Times New Roman" w:hAnsi="Arial" w:cs="Times New Roman"/>
      <w:b/>
      <w:bCs/>
      <w:kern w:val="32"/>
      <w:sz w:val="32"/>
      <w:szCs w:val="32"/>
      <w:lang w:val="en-GB" w:eastAsia="en-GB"/>
    </w:rPr>
  </w:style>
  <w:style w:type="character" w:customStyle="1" w:styleId="Heading2Char">
    <w:name w:val="Heading 2 Char"/>
    <w:basedOn w:val="DefaultParagraphFont"/>
    <w:link w:val="Heading2"/>
    <w:semiHidden/>
    <w:rsid w:val="00BB5719"/>
    <w:rPr>
      <w:rFonts w:ascii="Arial" w:eastAsia="Times New Roman" w:hAnsi="Arial" w:cs="Times New Roman"/>
      <w:b/>
      <w:bCs/>
      <w:i/>
      <w:iCs/>
      <w:sz w:val="28"/>
      <w:szCs w:val="28"/>
      <w:lang w:val="en-GB" w:eastAsia="en-GB"/>
    </w:rPr>
  </w:style>
  <w:style w:type="paragraph" w:styleId="NormalWeb">
    <w:name w:val="Normal (Web)"/>
    <w:basedOn w:val="Normal"/>
    <w:semiHidden/>
    <w:unhideWhenUsed/>
    <w:rsid w:val="00BB57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qFormat/>
    <w:rsid w:val="00BB5719"/>
    <w:pPr>
      <w:spacing w:line="256" w:lineRule="auto"/>
      <w:ind w:left="720"/>
      <w:contextualSpacing/>
    </w:pPr>
    <w:rPr>
      <w:rFonts w:ascii="Calibri" w:eastAsia="Times New Roman" w:hAnsi="Calibri" w:cs="Times New Roman"/>
    </w:rPr>
  </w:style>
  <w:style w:type="character" w:styleId="Strong">
    <w:name w:val="Strong"/>
    <w:basedOn w:val="DefaultParagraphFont"/>
    <w:qFormat/>
    <w:rsid w:val="00BB5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29232">
      <w:bodyDiv w:val="1"/>
      <w:marLeft w:val="0"/>
      <w:marRight w:val="0"/>
      <w:marTop w:val="0"/>
      <w:marBottom w:val="0"/>
      <w:divBdr>
        <w:top w:val="none" w:sz="0" w:space="0" w:color="auto"/>
        <w:left w:val="none" w:sz="0" w:space="0" w:color="auto"/>
        <w:bottom w:val="none" w:sz="0" w:space="0" w:color="auto"/>
        <w:right w:val="none" w:sz="0" w:space="0" w:color="auto"/>
      </w:divBdr>
    </w:div>
    <w:div w:id="5614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Geary</dc:creator>
  <cp:keywords/>
  <dc:description/>
  <cp:lastModifiedBy>Sean Geary</cp:lastModifiedBy>
  <cp:revision>2</cp:revision>
  <dcterms:created xsi:type="dcterms:W3CDTF">2018-04-04T14:28:00Z</dcterms:created>
  <dcterms:modified xsi:type="dcterms:W3CDTF">2018-04-04T14:28:00Z</dcterms:modified>
</cp:coreProperties>
</file>